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5C96" w14:textId="77777777" w:rsidR="00145D78" w:rsidRDefault="00145D78" w:rsidP="00CA38F1">
      <w:pPr>
        <w:pStyle w:val="ConsPlusTitle"/>
        <w:rPr>
          <w:rFonts w:ascii="Times New Roman" w:hAnsi="Times New Roman" w:cs="Times New Roman"/>
        </w:rPr>
      </w:pPr>
    </w:p>
    <w:p w14:paraId="2051B4C1" w14:textId="658E1AA9" w:rsidR="00CA38F1" w:rsidRPr="00E44D90" w:rsidRDefault="00CA38F1" w:rsidP="00CA38F1">
      <w:pPr>
        <w:pStyle w:val="ConsPlusTitle"/>
        <w:jc w:val="center"/>
        <w:rPr>
          <w:i/>
          <w:sz w:val="24"/>
          <w:szCs w:val="24"/>
        </w:rPr>
      </w:pPr>
      <w:r w:rsidRPr="00E44D90">
        <w:rPr>
          <w:i/>
          <w:sz w:val="24"/>
          <w:szCs w:val="24"/>
          <w:highlight w:val="yellow"/>
        </w:rPr>
        <w:t>Приказ Минфина Р</w:t>
      </w:r>
      <w:r>
        <w:rPr>
          <w:i/>
          <w:sz w:val="24"/>
          <w:szCs w:val="24"/>
          <w:highlight w:val="yellow"/>
        </w:rPr>
        <w:t>оссии от 21 ноября 2019 г. № 195</w:t>
      </w:r>
      <w:r w:rsidRPr="00E44D90">
        <w:rPr>
          <w:i/>
          <w:sz w:val="24"/>
          <w:szCs w:val="24"/>
          <w:highlight w:val="yellow"/>
        </w:rPr>
        <w:t xml:space="preserve">н </w:t>
      </w:r>
      <w:r w:rsidRPr="00CA38F1">
        <w:rPr>
          <w:i/>
          <w:sz w:val="24"/>
          <w:szCs w:val="24"/>
          <w:highlight w:val="yellow"/>
        </w:rPr>
        <w:t xml:space="preserve">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</w:t>
      </w:r>
      <w:r w:rsidRPr="00E44D90">
        <w:rPr>
          <w:i/>
          <w:sz w:val="24"/>
          <w:szCs w:val="24"/>
          <w:highlight w:val="yellow"/>
        </w:rPr>
        <w:t xml:space="preserve">направлен </w:t>
      </w:r>
      <w:r>
        <w:rPr>
          <w:i/>
          <w:sz w:val="24"/>
          <w:szCs w:val="24"/>
          <w:highlight w:val="yellow"/>
        </w:rPr>
        <w:t xml:space="preserve">на государственную регистрацию </w:t>
      </w:r>
      <w:r w:rsidRPr="00E44D90">
        <w:rPr>
          <w:i/>
          <w:sz w:val="24"/>
          <w:szCs w:val="24"/>
          <w:highlight w:val="yellow"/>
        </w:rPr>
        <w:t>в Минюст России</w:t>
      </w:r>
    </w:p>
    <w:p w14:paraId="20FCAE20" w14:textId="77777777" w:rsidR="00145D78" w:rsidRPr="006D30C5" w:rsidRDefault="00145D78">
      <w:pPr>
        <w:pStyle w:val="ConsPlusTitle"/>
        <w:jc w:val="center"/>
        <w:rPr>
          <w:rFonts w:ascii="Times New Roman" w:hAnsi="Times New Roman" w:cs="Times New Roman"/>
        </w:rPr>
      </w:pPr>
    </w:p>
    <w:p w14:paraId="6BFE56FD" w14:textId="77777777" w:rsidR="00AA7E17" w:rsidRPr="006D30C5" w:rsidRDefault="00AA7E17">
      <w:pPr>
        <w:pStyle w:val="ConsPlusTitle"/>
        <w:jc w:val="center"/>
        <w:rPr>
          <w:rFonts w:ascii="Times New Roman" w:hAnsi="Times New Roman" w:cs="Times New Roman"/>
        </w:rPr>
      </w:pPr>
    </w:p>
    <w:p w14:paraId="77173441" w14:textId="77777777" w:rsidR="00AD5F76" w:rsidRPr="006D30C5" w:rsidRDefault="00AD5F76">
      <w:pPr>
        <w:pStyle w:val="ConsPlusTitle"/>
        <w:jc w:val="center"/>
        <w:rPr>
          <w:rFonts w:ascii="Times New Roman" w:hAnsi="Times New Roman" w:cs="Times New Roman"/>
        </w:rPr>
      </w:pPr>
    </w:p>
    <w:p w14:paraId="503C8E69" w14:textId="77777777" w:rsidR="00AD5F76" w:rsidRPr="006D30C5" w:rsidRDefault="00AD5F76">
      <w:pPr>
        <w:pStyle w:val="ConsPlusTitle"/>
        <w:jc w:val="center"/>
        <w:rPr>
          <w:rFonts w:ascii="Times New Roman" w:hAnsi="Times New Roman" w:cs="Times New Roman"/>
        </w:rPr>
      </w:pPr>
    </w:p>
    <w:p w14:paraId="3E302218" w14:textId="77777777" w:rsidR="00AD5F76" w:rsidRPr="006D30C5" w:rsidRDefault="00AD5F76">
      <w:pPr>
        <w:pStyle w:val="ConsPlusTitle"/>
        <w:jc w:val="center"/>
        <w:rPr>
          <w:rFonts w:ascii="Times New Roman" w:hAnsi="Times New Roman" w:cs="Times New Roman"/>
        </w:rPr>
      </w:pPr>
    </w:p>
    <w:p w14:paraId="65DB1C40" w14:textId="77777777" w:rsidR="002A6727" w:rsidRPr="006D30C5" w:rsidRDefault="002A6727">
      <w:pPr>
        <w:pStyle w:val="ConsPlusTitle"/>
        <w:jc w:val="center"/>
        <w:rPr>
          <w:rFonts w:ascii="Times New Roman" w:hAnsi="Times New Roman" w:cs="Times New Roman"/>
        </w:rPr>
      </w:pPr>
    </w:p>
    <w:p w14:paraId="21D7B452" w14:textId="77777777" w:rsidR="00AA7E17" w:rsidRPr="006D30C5" w:rsidRDefault="00AA7E17">
      <w:pPr>
        <w:pStyle w:val="ConsPlusTitle"/>
        <w:jc w:val="center"/>
        <w:rPr>
          <w:rFonts w:ascii="Times New Roman" w:hAnsi="Times New Roman" w:cs="Times New Roman"/>
        </w:rPr>
      </w:pPr>
    </w:p>
    <w:p w14:paraId="3A284B1B" w14:textId="77777777" w:rsidR="003F5429" w:rsidRPr="006D30C5" w:rsidRDefault="003F5429">
      <w:pPr>
        <w:pStyle w:val="ConsPlusTitle"/>
        <w:jc w:val="center"/>
        <w:rPr>
          <w:rFonts w:ascii="Times New Roman" w:hAnsi="Times New Roman" w:cs="Times New Roman"/>
        </w:rPr>
      </w:pPr>
    </w:p>
    <w:p w14:paraId="36D61A4F" w14:textId="77777777" w:rsidR="003F5429" w:rsidRPr="006D30C5" w:rsidRDefault="003F5429">
      <w:pPr>
        <w:pStyle w:val="ConsPlusTitle"/>
        <w:jc w:val="center"/>
        <w:rPr>
          <w:rFonts w:ascii="Times New Roman" w:hAnsi="Times New Roman" w:cs="Times New Roman"/>
        </w:rPr>
      </w:pPr>
    </w:p>
    <w:p w14:paraId="261E8391" w14:textId="77777777" w:rsidR="003F5429" w:rsidRPr="006D30C5" w:rsidRDefault="003F5429">
      <w:pPr>
        <w:pStyle w:val="ConsPlusTitle"/>
        <w:jc w:val="center"/>
        <w:rPr>
          <w:rFonts w:ascii="Times New Roman" w:hAnsi="Times New Roman" w:cs="Times New Roman"/>
        </w:rPr>
      </w:pPr>
    </w:p>
    <w:p w14:paraId="714C73AD" w14:textId="77777777" w:rsidR="000131AA" w:rsidRPr="006D30C5" w:rsidRDefault="000131AA">
      <w:pPr>
        <w:pStyle w:val="ConsPlusTitle"/>
        <w:jc w:val="center"/>
        <w:rPr>
          <w:rFonts w:ascii="Times New Roman" w:hAnsi="Times New Roman" w:cs="Times New Roman"/>
        </w:rPr>
      </w:pPr>
    </w:p>
    <w:p w14:paraId="7BAA2A50" w14:textId="77777777" w:rsidR="003F5429" w:rsidRPr="006D30C5" w:rsidRDefault="003F5429">
      <w:pPr>
        <w:pStyle w:val="ConsPlusTitle"/>
        <w:jc w:val="center"/>
        <w:rPr>
          <w:rFonts w:ascii="Times New Roman" w:hAnsi="Times New Roman" w:cs="Times New Roman"/>
        </w:rPr>
      </w:pPr>
    </w:p>
    <w:p w14:paraId="4A263AB2" w14:textId="77777777" w:rsidR="003F5429" w:rsidRDefault="003F5429">
      <w:pPr>
        <w:pStyle w:val="ConsPlusTitle"/>
        <w:jc w:val="center"/>
        <w:rPr>
          <w:rFonts w:ascii="Times New Roman" w:hAnsi="Times New Roman" w:cs="Times New Roman"/>
        </w:rPr>
      </w:pPr>
    </w:p>
    <w:p w14:paraId="22B36DCD" w14:textId="77777777" w:rsidR="00FD6399" w:rsidRDefault="00FD6399">
      <w:pPr>
        <w:pStyle w:val="ConsPlusTitle"/>
        <w:jc w:val="center"/>
        <w:rPr>
          <w:rFonts w:ascii="Times New Roman" w:hAnsi="Times New Roman" w:cs="Times New Roman"/>
        </w:rPr>
      </w:pPr>
    </w:p>
    <w:p w14:paraId="3C9F354C" w14:textId="77777777" w:rsidR="003345F7" w:rsidRDefault="003345F7">
      <w:pPr>
        <w:pStyle w:val="ConsPlusTitle"/>
        <w:jc w:val="center"/>
        <w:rPr>
          <w:rFonts w:ascii="Times New Roman" w:hAnsi="Times New Roman" w:cs="Times New Roman"/>
        </w:rPr>
      </w:pPr>
    </w:p>
    <w:p w14:paraId="42CC82CB" w14:textId="77777777" w:rsidR="003345F7" w:rsidRDefault="003345F7">
      <w:pPr>
        <w:pStyle w:val="ConsPlusTitle"/>
        <w:jc w:val="center"/>
        <w:rPr>
          <w:rFonts w:ascii="Times New Roman" w:hAnsi="Times New Roman" w:cs="Times New Roman"/>
        </w:rPr>
      </w:pPr>
    </w:p>
    <w:p w14:paraId="3AC28BF3" w14:textId="77777777" w:rsidR="003345F7" w:rsidRPr="006D30C5" w:rsidRDefault="003345F7">
      <w:pPr>
        <w:pStyle w:val="ConsPlusTitle"/>
        <w:jc w:val="center"/>
        <w:rPr>
          <w:rFonts w:ascii="Times New Roman" w:hAnsi="Times New Roman" w:cs="Times New Roman"/>
        </w:rPr>
      </w:pPr>
    </w:p>
    <w:p w14:paraId="4786190A" w14:textId="77777777" w:rsidR="00AA7E17" w:rsidRPr="006D30C5" w:rsidRDefault="00AA7E17" w:rsidP="00BF6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7B63FA" w14:textId="77777777" w:rsidR="00185516" w:rsidRPr="006D30C5" w:rsidRDefault="00D35D62" w:rsidP="00145D7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16" w:rsidRPr="006D30C5">
        <w:rPr>
          <w:rFonts w:ascii="Times New Roman" w:hAnsi="Times New Roman" w:cs="Times New Roman"/>
          <w:sz w:val="28"/>
          <w:szCs w:val="28"/>
        </w:rPr>
        <w:t>федерального стандарта</w:t>
      </w:r>
    </w:p>
    <w:p w14:paraId="5EB77BBC" w14:textId="6C833E5F" w:rsidR="00185516" w:rsidRPr="006D30C5" w:rsidRDefault="00AA7E17" w:rsidP="00145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0C5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</w:t>
      </w:r>
      <w:r w:rsidR="00185516" w:rsidRPr="006D30C5">
        <w:rPr>
          <w:rFonts w:ascii="Times New Roman" w:hAnsi="Times New Roman" w:cs="Times New Roman"/>
          <w:b/>
          <w:sz w:val="28"/>
          <w:szCs w:val="28"/>
        </w:rPr>
        <w:t xml:space="preserve">аудита </w:t>
      </w:r>
      <w:r w:rsidR="00185516" w:rsidRPr="006D30C5">
        <w:rPr>
          <w:rFonts w:ascii="Times New Roman" w:eastAsia="Calibri" w:hAnsi="Times New Roman" w:cs="Times New Roman"/>
          <w:b/>
          <w:sz w:val="28"/>
          <w:szCs w:val="28"/>
        </w:rPr>
        <w:t>«Права и обязанности должностных лиц</w:t>
      </w:r>
      <w:r w:rsidR="000131AA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85516" w:rsidRPr="006D30C5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="000131AA" w:rsidRPr="006D30C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85516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внутреннего финансового аудита»</w:t>
      </w:r>
    </w:p>
    <w:p w14:paraId="4012B656" w14:textId="77777777" w:rsidR="00AA7E17" w:rsidRPr="006D30C5" w:rsidRDefault="00AA7E17" w:rsidP="00CE5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E9CF52" w14:textId="77777777" w:rsidR="00AA7E17" w:rsidRPr="006D30C5" w:rsidRDefault="00AA7E17" w:rsidP="009F6DEE">
      <w:pPr>
        <w:pStyle w:val="ConsPlusNormal"/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ab/>
      </w:r>
    </w:p>
    <w:p w14:paraId="4F3A73E6" w14:textId="33309428" w:rsidR="000131AA" w:rsidRPr="006D30C5" w:rsidRDefault="000131AA" w:rsidP="000131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 160.2-1 и абзацем сорок пятым </w:t>
      </w:r>
      <w:r w:rsidRPr="006D30C5">
        <w:rPr>
          <w:rFonts w:ascii="Times New Roman" w:hAnsi="Times New Roman" w:cs="Times New Roman"/>
          <w:sz w:val="28"/>
          <w:szCs w:val="28"/>
        </w:rPr>
        <w:br/>
        <w:t xml:space="preserve">статьи 165 Бюджетного кодекса Российской Федерации </w:t>
      </w:r>
      <w:r w:rsidR="00647C09">
        <w:rPr>
          <w:rFonts w:ascii="Times New Roman" w:hAnsi="Times New Roman" w:cs="Times New Roman"/>
          <w:sz w:val="28"/>
          <w:szCs w:val="28"/>
        </w:rPr>
        <w:br/>
      </w:r>
      <w:r w:rsidRPr="006D30C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1998, № 31, ст. 3823; </w:t>
      </w:r>
      <w:r w:rsidR="007D5D85" w:rsidRPr="006D30C5">
        <w:rPr>
          <w:rFonts w:ascii="Times New Roman" w:hAnsi="Times New Roman" w:cs="Times New Roman"/>
          <w:sz w:val="28"/>
          <w:szCs w:val="28"/>
        </w:rPr>
        <w:t xml:space="preserve">2019, № </w:t>
      </w:r>
      <w:r w:rsidR="00DB5EC1" w:rsidRPr="00DB5EC1">
        <w:rPr>
          <w:rFonts w:ascii="Times New Roman" w:hAnsi="Times New Roman" w:cs="Times New Roman"/>
          <w:sz w:val="28"/>
          <w:szCs w:val="28"/>
        </w:rPr>
        <w:t>31, ст. 4466</w:t>
      </w:r>
      <w:r w:rsidR="007D5D85" w:rsidRPr="006D30C5">
        <w:rPr>
          <w:rFonts w:ascii="Times New Roman" w:hAnsi="Times New Roman" w:cs="Times New Roman"/>
          <w:sz w:val="28"/>
          <w:szCs w:val="28"/>
        </w:rPr>
        <w:t xml:space="preserve">) </w:t>
      </w:r>
      <w:r w:rsidRPr="006D30C5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Pr="006D30C5">
        <w:rPr>
          <w:rFonts w:ascii="Times New Roman" w:hAnsi="Times New Roman" w:cs="Times New Roman"/>
          <w:sz w:val="28"/>
          <w:szCs w:val="28"/>
        </w:rPr>
        <w:t>:</w:t>
      </w:r>
    </w:p>
    <w:p w14:paraId="58AC2087" w14:textId="48B62E0F" w:rsidR="00185516" w:rsidRPr="006D30C5" w:rsidRDefault="00185516" w:rsidP="008315C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9F6DEE" w:rsidRPr="006D30C5">
        <w:rPr>
          <w:rFonts w:ascii="Times New Roman" w:hAnsi="Times New Roman" w:cs="Times New Roman"/>
          <w:b w:val="0"/>
          <w:sz w:val="28"/>
          <w:szCs w:val="28"/>
        </w:rPr>
        <w:t xml:space="preserve">федеральный стандарт внутреннего финансового аудита </w:t>
      </w:r>
      <w:r w:rsidR="009F6DEE" w:rsidRPr="006D30C5">
        <w:rPr>
          <w:rFonts w:ascii="Times New Roman" w:eastAsia="Calibri" w:hAnsi="Times New Roman" w:cs="Times New Roman"/>
          <w:b w:val="0"/>
          <w:sz w:val="28"/>
          <w:szCs w:val="28"/>
        </w:rPr>
        <w:t>«Права и обязанности должностных лиц</w:t>
      </w:r>
      <w:r w:rsidR="000131AA"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9F6DEE" w:rsidRPr="006D30C5">
        <w:rPr>
          <w:rFonts w:ascii="Times New Roman" w:eastAsia="Calibri" w:hAnsi="Times New Roman" w:cs="Times New Roman"/>
          <w:b w:val="0"/>
          <w:sz w:val="28"/>
          <w:szCs w:val="28"/>
        </w:rPr>
        <w:t>работников</w:t>
      </w:r>
      <w:r w:rsidR="000131AA" w:rsidRPr="006D30C5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9F6DEE"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осуществлении внутреннего финансового аудита»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68BB2D" w14:textId="65282842" w:rsidR="00185516" w:rsidRPr="006D30C5" w:rsidRDefault="00185516" w:rsidP="008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2. </w:t>
      </w:r>
      <w:r w:rsidR="00EB4B50" w:rsidRPr="006D30C5">
        <w:rPr>
          <w:rFonts w:ascii="Times New Roman" w:hAnsi="Times New Roman" w:cs="Times New Roman"/>
          <w:sz w:val="28"/>
          <w:szCs w:val="28"/>
        </w:rPr>
        <w:t>Настоящий п</w:t>
      </w:r>
      <w:r w:rsidR="008C10B4" w:rsidRPr="006D30C5">
        <w:rPr>
          <w:rFonts w:ascii="Times New Roman" w:hAnsi="Times New Roman" w:cs="Times New Roman"/>
          <w:sz w:val="28"/>
          <w:szCs w:val="28"/>
        </w:rPr>
        <w:t>риказ вступает в силу</w:t>
      </w:r>
      <w:r w:rsidR="000C70E0"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9F6DEE" w:rsidRPr="006D30C5">
        <w:rPr>
          <w:rFonts w:ascii="Times New Roman" w:hAnsi="Times New Roman" w:cs="Times New Roman"/>
          <w:sz w:val="28"/>
          <w:szCs w:val="28"/>
        </w:rPr>
        <w:t>с 1 января 2020 года</w:t>
      </w:r>
      <w:r w:rsidRPr="006D30C5">
        <w:rPr>
          <w:rFonts w:ascii="Times New Roman" w:hAnsi="Times New Roman" w:cs="Times New Roman"/>
          <w:sz w:val="28"/>
          <w:szCs w:val="28"/>
        </w:rPr>
        <w:t>.</w:t>
      </w:r>
    </w:p>
    <w:p w14:paraId="146EBB61" w14:textId="77777777" w:rsidR="00AD5F76" w:rsidRPr="006D30C5" w:rsidRDefault="00AD5F76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4DE12" w14:textId="77777777" w:rsidR="003F5429" w:rsidRPr="006D30C5" w:rsidRDefault="003F5429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07413" w14:textId="77777777" w:rsidR="00D35D62" w:rsidRPr="006D30C5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6D30C5">
        <w:rPr>
          <w:rFonts w:ascii="Times New Roman" w:hAnsi="Times New Roman" w:cs="Times New Roman"/>
          <w:sz w:val="28"/>
        </w:rPr>
        <w:t>Первый заместитель Председателя</w:t>
      </w:r>
    </w:p>
    <w:p w14:paraId="2C91C044" w14:textId="3FA5460C" w:rsidR="00D35D62" w:rsidRPr="006D30C5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6D30C5">
        <w:rPr>
          <w:rFonts w:ascii="Times New Roman" w:hAnsi="Times New Roman" w:cs="Times New Roman"/>
          <w:sz w:val="28"/>
        </w:rPr>
        <w:t xml:space="preserve">Правительства Российской Федерации </w:t>
      </w:r>
      <w:r w:rsidR="00FF5B11" w:rsidRPr="006D30C5">
        <w:rPr>
          <w:rFonts w:ascii="Times New Roman" w:hAnsi="Times New Roman" w:cs="Times New Roman"/>
          <w:sz w:val="28"/>
        </w:rPr>
        <w:t xml:space="preserve"> </w:t>
      </w:r>
      <w:r w:rsidRPr="006D30C5">
        <w:rPr>
          <w:rFonts w:ascii="Times New Roman" w:hAnsi="Times New Roman" w:cs="Times New Roman"/>
          <w:sz w:val="28"/>
        </w:rPr>
        <w:t>–</w:t>
      </w:r>
    </w:p>
    <w:p w14:paraId="6E89AF7E" w14:textId="77777777" w:rsidR="00D35D62" w:rsidRPr="006D30C5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6D30C5">
        <w:rPr>
          <w:rFonts w:ascii="Times New Roman" w:hAnsi="Times New Roman" w:cs="Times New Roman"/>
          <w:sz w:val="28"/>
        </w:rPr>
        <w:t>Министр финансов</w:t>
      </w:r>
    </w:p>
    <w:p w14:paraId="331E56DB" w14:textId="652984D0" w:rsidR="00E8404E" w:rsidRPr="006D30C5" w:rsidRDefault="00D35D62" w:rsidP="00FF5B11">
      <w:pPr>
        <w:spacing w:after="0"/>
        <w:rPr>
          <w:rFonts w:ascii="Times New Roman" w:hAnsi="Times New Roman" w:cs="Times New Roman"/>
          <w:lang w:eastAsia="ru-RU"/>
        </w:rPr>
      </w:pPr>
      <w:r w:rsidRPr="006D30C5">
        <w:rPr>
          <w:rFonts w:ascii="Times New Roman" w:hAnsi="Times New Roman" w:cs="Times New Roman"/>
          <w:sz w:val="28"/>
        </w:rPr>
        <w:t xml:space="preserve">Российской Федерации                                                                 </w:t>
      </w:r>
      <w:r w:rsidR="000131AA" w:rsidRPr="006D30C5">
        <w:rPr>
          <w:rFonts w:ascii="Times New Roman" w:hAnsi="Times New Roman" w:cs="Times New Roman"/>
          <w:sz w:val="28"/>
        </w:rPr>
        <w:tab/>
      </w:r>
      <w:r w:rsidRPr="006D30C5">
        <w:rPr>
          <w:rFonts w:ascii="Times New Roman" w:hAnsi="Times New Roman" w:cs="Times New Roman"/>
          <w:sz w:val="28"/>
        </w:rPr>
        <w:t xml:space="preserve"> А.Г. Силуанов</w:t>
      </w:r>
    </w:p>
    <w:p w14:paraId="2DF6E08F" w14:textId="77777777" w:rsidR="00E8404E" w:rsidRPr="006D30C5" w:rsidRDefault="00E8404E" w:rsidP="00FF5B11">
      <w:pPr>
        <w:spacing w:after="0"/>
        <w:rPr>
          <w:rFonts w:ascii="Times New Roman" w:hAnsi="Times New Roman" w:cs="Times New Roman"/>
          <w:lang w:eastAsia="ru-RU"/>
        </w:rPr>
      </w:pPr>
    </w:p>
    <w:p w14:paraId="0FD9C57B" w14:textId="77777777" w:rsidR="004B58FA" w:rsidRPr="006D30C5" w:rsidRDefault="004B58FA" w:rsidP="007F40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B58FA" w:rsidRPr="006D30C5" w:rsidSect="000131AA">
          <w:headerReference w:type="default" r:id="rId9"/>
          <w:pgSz w:w="11906" w:h="16838" w:code="9"/>
          <w:pgMar w:top="1134" w:right="1134" w:bottom="1134" w:left="1134" w:header="420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4961"/>
      </w:tblGrid>
      <w:tr w:rsidR="007F4059" w:rsidRPr="006D30C5" w14:paraId="184C7130" w14:textId="77777777" w:rsidTr="00D7603C">
        <w:trPr>
          <w:trHeight w:val="1279"/>
        </w:trPr>
        <w:tc>
          <w:tcPr>
            <w:tcW w:w="4961" w:type="dxa"/>
          </w:tcPr>
          <w:p w14:paraId="73118EFC" w14:textId="6D4875BD" w:rsidR="007F4059" w:rsidRPr="006D30C5" w:rsidRDefault="008D45E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03A74CDE" w14:textId="77777777" w:rsidR="007F4059" w:rsidRPr="006D30C5" w:rsidRDefault="00D35D62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5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7F4059" w:rsidRPr="006D30C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14:paraId="443C82BE" w14:textId="77777777" w:rsidR="007F4059" w:rsidRPr="006D30C5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0707F4C" w14:textId="77777777" w:rsidR="007F4059" w:rsidRPr="006D30C5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835D" w14:textId="014D67BA" w:rsidR="007F4059" w:rsidRPr="006D30C5" w:rsidRDefault="007F4059" w:rsidP="00CA3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38F1"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172FCF" w:rsidRPr="006D30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A38F1">
              <w:rPr>
                <w:rFonts w:ascii="Times New Roman" w:hAnsi="Times New Roman" w:cs="Times New Roman"/>
                <w:sz w:val="28"/>
                <w:szCs w:val="28"/>
              </w:rPr>
              <w:t xml:space="preserve">ноября 2019 </w:t>
            </w:r>
            <w:r w:rsidR="00C4231E" w:rsidRPr="006D30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A38F1">
              <w:rPr>
                <w:rFonts w:ascii="Times New Roman" w:hAnsi="Times New Roman" w:cs="Times New Roman"/>
                <w:sz w:val="28"/>
                <w:szCs w:val="28"/>
              </w:rPr>
              <w:t>№ 195н</w:t>
            </w:r>
            <w:bookmarkStart w:id="0" w:name="_GoBack"/>
            <w:bookmarkEnd w:id="0"/>
          </w:p>
        </w:tc>
      </w:tr>
    </w:tbl>
    <w:p w14:paraId="479EEF37" w14:textId="77777777" w:rsidR="007F4059" w:rsidRPr="006D30C5" w:rsidRDefault="007F4059" w:rsidP="003E5A60">
      <w:pPr>
        <w:pStyle w:val="ConsPlusNormal"/>
        <w:outlineLvl w:val="0"/>
        <w:rPr>
          <w:rFonts w:ascii="Times New Roman" w:hAnsi="Times New Roman" w:cs="Times New Roman"/>
        </w:rPr>
      </w:pPr>
    </w:p>
    <w:p w14:paraId="374BF456" w14:textId="77777777" w:rsidR="007F4059" w:rsidRPr="006D30C5" w:rsidRDefault="007F4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E2FE5C" w14:textId="77777777" w:rsidR="00BF6870" w:rsidRPr="006D30C5" w:rsidRDefault="00BF6870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26"/>
      <w:bookmarkEnd w:id="1"/>
    </w:p>
    <w:p w14:paraId="156ADAA2" w14:textId="77777777" w:rsidR="001B4AA9" w:rsidRPr="006D30C5" w:rsidRDefault="001B4AA9" w:rsidP="00145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5A02" w14:textId="6D913129" w:rsidR="008D45E9" w:rsidRPr="006D30C5" w:rsidRDefault="008D45E9" w:rsidP="008A45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0C5">
        <w:rPr>
          <w:rFonts w:ascii="Times New Roman" w:eastAsia="Calibri" w:hAnsi="Times New Roman" w:cs="Times New Roman"/>
          <w:b/>
          <w:sz w:val="28"/>
          <w:szCs w:val="28"/>
        </w:rPr>
        <w:t>Федеральный стандарт</w:t>
      </w:r>
      <w:r w:rsidR="00D7603C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финансового аудита </w:t>
      </w:r>
      <w:r w:rsidR="00D7603C" w:rsidRPr="006D30C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D30C5">
        <w:rPr>
          <w:rFonts w:ascii="Times New Roman" w:eastAsia="Calibri" w:hAnsi="Times New Roman" w:cs="Times New Roman"/>
          <w:b/>
          <w:sz w:val="28"/>
          <w:szCs w:val="28"/>
        </w:rPr>
        <w:t>«Права и обязанности должностных лиц</w:t>
      </w:r>
      <w:r w:rsidR="000131AA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6D30C5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="000131AA" w:rsidRPr="006D30C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19CF" w:rsidRPr="006D30C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D30C5">
        <w:rPr>
          <w:rFonts w:ascii="Times New Roman" w:eastAsia="Calibri" w:hAnsi="Times New Roman" w:cs="Times New Roman"/>
          <w:b/>
          <w:sz w:val="28"/>
          <w:szCs w:val="28"/>
        </w:rPr>
        <w:t>при осуществлении внутреннего финансового аудита»</w:t>
      </w:r>
    </w:p>
    <w:p w14:paraId="268DC28A" w14:textId="77777777" w:rsidR="00AA7E17" w:rsidRPr="006D30C5" w:rsidRDefault="00AA7E17" w:rsidP="008A45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EA5F" w14:textId="77777777" w:rsidR="00D35D62" w:rsidRPr="006D30C5" w:rsidRDefault="00D35D62" w:rsidP="008A455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30C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86807DF" w14:textId="77777777" w:rsidR="00D35D62" w:rsidRPr="006D30C5" w:rsidRDefault="00D35D62" w:rsidP="008A4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D924D" w14:textId="0BF2A354" w:rsidR="00D5088D" w:rsidRDefault="00D35D62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F5B11" w:rsidRPr="006D30C5">
        <w:rPr>
          <w:rFonts w:ascii="Times New Roman" w:hAnsi="Times New Roman" w:cs="Times New Roman"/>
          <w:b w:val="0"/>
          <w:sz w:val="28"/>
          <w:szCs w:val="28"/>
        </w:rPr>
        <w:t>Настоящий ф</w:t>
      </w:r>
      <w:r w:rsidR="005F1261" w:rsidRPr="006D30C5">
        <w:rPr>
          <w:rFonts w:ascii="Times New Roman" w:hAnsi="Times New Roman" w:cs="Times New Roman"/>
          <w:b w:val="0"/>
          <w:sz w:val="28"/>
          <w:szCs w:val="28"/>
        </w:rPr>
        <w:t xml:space="preserve">едеральный стандарт внутреннего финансового аудита </w:t>
      </w:r>
      <w:r w:rsidR="005F1261" w:rsidRPr="006D30C5">
        <w:rPr>
          <w:rFonts w:ascii="Times New Roman" w:eastAsia="Calibri" w:hAnsi="Times New Roman" w:cs="Times New Roman"/>
          <w:b w:val="0"/>
          <w:sz w:val="28"/>
          <w:szCs w:val="28"/>
        </w:rPr>
        <w:t>«Права и обязанности должностных лиц</w:t>
      </w:r>
      <w:r w:rsidR="00D5088D"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5F1261" w:rsidRPr="006D30C5">
        <w:rPr>
          <w:rFonts w:ascii="Times New Roman" w:eastAsia="Calibri" w:hAnsi="Times New Roman" w:cs="Times New Roman"/>
          <w:b w:val="0"/>
          <w:sz w:val="28"/>
          <w:szCs w:val="28"/>
        </w:rPr>
        <w:t>работников</w:t>
      </w:r>
      <w:r w:rsidR="00D5088D" w:rsidRPr="006D30C5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5F1261"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осуществлении внутреннего финансового аудита» (далее - Стандарт) </w:t>
      </w:r>
      <w:r w:rsidR="00151D6C" w:rsidRPr="006D30C5">
        <w:rPr>
          <w:rFonts w:ascii="Times New Roman" w:eastAsia="Calibri" w:hAnsi="Times New Roman" w:cs="Times New Roman"/>
          <w:b w:val="0"/>
          <w:sz w:val="28"/>
          <w:szCs w:val="28"/>
        </w:rPr>
        <w:t>разработан в соответствии со статьей 160.2-1 Бюджетного кодекса Российской Федерации</w:t>
      </w:r>
      <w:r w:rsidR="00151D6C" w:rsidRPr="006D3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74E">
        <w:rPr>
          <w:rFonts w:ascii="Times New Roman" w:hAnsi="Times New Roman" w:cs="Times New Roman"/>
          <w:b w:val="0"/>
          <w:sz w:val="28"/>
          <w:szCs w:val="28"/>
        </w:rPr>
        <w:br/>
      </w:r>
      <w:r w:rsidR="00EA374E" w:rsidRPr="00EA374E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 1998, № 31, ст. 3823; 2019, № 30, ст. 4101)</w:t>
      </w:r>
      <w:r w:rsidR="00DE00E9">
        <w:rPr>
          <w:rFonts w:ascii="Times New Roman" w:hAnsi="Times New Roman" w:cs="Times New Roman"/>
          <w:b w:val="0"/>
          <w:sz w:val="28"/>
          <w:szCs w:val="28"/>
        </w:rPr>
        <w:t>,</w:t>
      </w:r>
      <w:r w:rsidR="00D5088D" w:rsidRPr="006D30C5">
        <w:rPr>
          <w:rFonts w:ascii="Times New Roman" w:hAnsi="Times New Roman" w:cs="Times New Roman"/>
          <w:b w:val="0"/>
          <w:sz w:val="28"/>
          <w:szCs w:val="28"/>
        </w:rPr>
        <w:t xml:space="preserve"> применяется </w:t>
      </w:r>
      <w:r w:rsidR="00DE00E9" w:rsidRPr="006D30C5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 внутреннего финансового аудита</w:t>
      </w:r>
      <w:r w:rsidR="00DE00E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E00E9" w:rsidRPr="006D30C5">
        <w:rPr>
          <w:rFonts w:ascii="Times New Roman" w:hAnsi="Times New Roman" w:cs="Times New Roman"/>
          <w:b w:val="0"/>
          <w:sz w:val="28"/>
          <w:szCs w:val="28"/>
        </w:rPr>
        <w:t>определяет права и обязанности должностны</w:t>
      </w:r>
      <w:r w:rsidR="00DE00E9">
        <w:rPr>
          <w:rFonts w:ascii="Times New Roman" w:hAnsi="Times New Roman" w:cs="Times New Roman"/>
          <w:b w:val="0"/>
          <w:sz w:val="28"/>
          <w:szCs w:val="28"/>
        </w:rPr>
        <w:t>х</w:t>
      </w:r>
      <w:r w:rsidR="00DE00E9" w:rsidRPr="006D3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88D" w:rsidRPr="006D30C5">
        <w:rPr>
          <w:rFonts w:ascii="Times New Roman" w:hAnsi="Times New Roman" w:cs="Times New Roman"/>
          <w:b w:val="0"/>
          <w:sz w:val="28"/>
          <w:szCs w:val="28"/>
        </w:rPr>
        <w:t>лиц (</w:t>
      </w:r>
      <w:r w:rsidR="00DE00E9" w:rsidRPr="006D30C5">
        <w:rPr>
          <w:rFonts w:ascii="Times New Roman" w:hAnsi="Times New Roman" w:cs="Times New Roman"/>
          <w:b w:val="0"/>
          <w:sz w:val="28"/>
          <w:szCs w:val="28"/>
        </w:rPr>
        <w:t>работник</w:t>
      </w:r>
      <w:r w:rsidR="00DE00E9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5088D" w:rsidRPr="006D30C5">
        <w:rPr>
          <w:rFonts w:ascii="Times New Roman" w:hAnsi="Times New Roman" w:cs="Times New Roman"/>
          <w:b w:val="0"/>
          <w:sz w:val="28"/>
          <w:szCs w:val="28"/>
        </w:rPr>
        <w:t>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</w:t>
      </w:r>
      <w:r w:rsidR="00DE00E9">
        <w:rPr>
          <w:rFonts w:ascii="Times New Roman" w:hAnsi="Times New Roman" w:cs="Times New Roman"/>
          <w:b w:val="0"/>
          <w:sz w:val="28"/>
          <w:szCs w:val="28"/>
        </w:rPr>
        <w:t>, которыми являются:</w:t>
      </w:r>
    </w:p>
    <w:p w14:paraId="2DC29270" w14:textId="0C8B16E2" w:rsidR="00647C09" w:rsidRPr="006D30C5" w:rsidRDefault="00647C09" w:rsidP="00647C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eastAsia="Calibri" w:hAnsi="Times New Roman" w:cs="Times New Roman"/>
          <w:b w:val="0"/>
          <w:sz w:val="28"/>
          <w:szCs w:val="28"/>
        </w:rPr>
        <w:t>должностны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6D30C5">
        <w:rPr>
          <w:rFonts w:ascii="Times New Roman" w:eastAsia="Calibri" w:hAnsi="Times New Roman" w:cs="Times New Roman"/>
          <w:b w:val="0"/>
          <w:sz w:val="28"/>
          <w:szCs w:val="28"/>
        </w:rPr>
        <w:t xml:space="preserve"> (работник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6D30C5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субъекта внутреннего финансового аудита (уполномоченн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(работник) главного администратора (администратора) бюджетных средств, наделенно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полномочиями по осуществлению внутре</w:t>
      </w:r>
      <w:r w:rsidR="00667F6B">
        <w:rPr>
          <w:rFonts w:ascii="Times New Roman" w:hAnsi="Times New Roman" w:cs="Times New Roman"/>
          <w:b w:val="0"/>
          <w:sz w:val="28"/>
          <w:szCs w:val="28"/>
        </w:rPr>
        <w:t xml:space="preserve">ннего финансового аудита </w:t>
      </w:r>
      <w:r w:rsidR="00667F6B">
        <w:rPr>
          <w:rFonts w:ascii="Times New Roman" w:hAnsi="Times New Roman" w:cs="Times New Roman"/>
          <w:b w:val="0"/>
          <w:sz w:val="28"/>
          <w:szCs w:val="28"/>
        </w:rPr>
        <w:br/>
      </w:r>
      <w:r w:rsidRPr="006D30C5">
        <w:rPr>
          <w:rFonts w:ascii="Times New Roman" w:hAnsi="Times New Roman" w:cs="Times New Roman"/>
          <w:b w:val="0"/>
          <w:sz w:val="28"/>
          <w:szCs w:val="28"/>
        </w:rPr>
        <w:t>(далее - уполномоченное должностное лицо));</w:t>
      </w:r>
    </w:p>
    <w:p w14:paraId="1C788BB6" w14:textId="77777777" w:rsidR="00647C09" w:rsidRPr="006D30C5" w:rsidRDefault="00647C09" w:rsidP="00647C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>субъект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бюджетных процедур;</w:t>
      </w:r>
    </w:p>
    <w:p w14:paraId="5794815C" w14:textId="574DCF34" w:rsidR="00647C09" w:rsidRPr="006D30C5" w:rsidRDefault="00647C09" w:rsidP="00647C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lastRenderedPageBreak/>
        <w:t>привлеченны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к проведению аудиторского мероприятия должностны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(работник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) главного администратора (администратора) бюджетных средств.</w:t>
      </w:r>
    </w:p>
    <w:p w14:paraId="773381C2" w14:textId="5F12E358" w:rsidR="00647C09" w:rsidRPr="006D30C5" w:rsidRDefault="00647C09" w:rsidP="00647C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Привлеченные к проведению аудиторского мероприятия должностные лица (работники) главного администратора (администратора) бюджетных средств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</w:t>
      </w:r>
      <w:r w:rsidR="00667F6B">
        <w:rPr>
          <w:rFonts w:ascii="Times New Roman" w:hAnsi="Times New Roman" w:cs="Times New Roman"/>
          <w:b w:val="0"/>
          <w:sz w:val="28"/>
          <w:szCs w:val="28"/>
        </w:rPr>
        <w:br/>
      </w:r>
      <w:r w:rsidRPr="006D30C5">
        <w:rPr>
          <w:rFonts w:ascii="Times New Roman" w:hAnsi="Times New Roman" w:cs="Times New Roman"/>
          <w:b w:val="0"/>
          <w:sz w:val="28"/>
          <w:szCs w:val="28"/>
        </w:rPr>
        <w:t>а также руководителя аудиторской группы).</w:t>
      </w:r>
    </w:p>
    <w:p w14:paraId="095F572D" w14:textId="77777777" w:rsidR="00D5088D" w:rsidRPr="006D30C5" w:rsidRDefault="00FE1D2E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5088D" w:rsidRPr="006D30C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целях настоящего Стандарта применяются термины в значениях, определенных федеральным стандартом внутреннего финансового аудита «Определения, принципы и задачи внутреннего финансового аудита».</w:t>
      </w:r>
    </w:p>
    <w:p w14:paraId="6E0BC41D" w14:textId="77777777" w:rsidR="00E005E0" w:rsidRPr="006D30C5" w:rsidRDefault="00E005E0" w:rsidP="00D674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B215E5" w14:textId="0379ADC3" w:rsidR="00E005E0" w:rsidRPr="006D30C5" w:rsidRDefault="00ED5DB9" w:rsidP="00145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 w:rsidR="00E005E0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Права и обязанности должностных лиц (работников) </w:t>
      </w:r>
      <w:r w:rsidR="00E005E0" w:rsidRPr="006D30C5">
        <w:rPr>
          <w:rFonts w:ascii="Times New Roman" w:eastAsia="Calibri" w:hAnsi="Times New Roman" w:cs="Times New Roman"/>
          <w:b/>
          <w:sz w:val="28"/>
          <w:szCs w:val="28"/>
        </w:rPr>
        <w:br/>
        <w:t>субъекта внутреннего финансового аудита</w:t>
      </w:r>
    </w:p>
    <w:p w14:paraId="55C7A838" w14:textId="77777777" w:rsidR="00E005E0" w:rsidRPr="006D30C5" w:rsidRDefault="00E005E0" w:rsidP="00145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3FDB2" w14:textId="710D5275" w:rsidR="00E005E0" w:rsidRPr="006D30C5" w:rsidRDefault="00667F6B" w:rsidP="00C4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5E0" w:rsidRPr="006D30C5">
        <w:rPr>
          <w:rFonts w:ascii="Times New Roman" w:hAnsi="Times New Roman" w:cs="Times New Roman"/>
          <w:sz w:val="28"/>
          <w:szCs w:val="28"/>
        </w:rPr>
        <w:t xml:space="preserve">. Должностные лица (работники) субъекта внутреннего финансового аудита </w:t>
      </w:r>
      <w:r w:rsidR="00FE7BAF" w:rsidRPr="006D30C5">
        <w:rPr>
          <w:rFonts w:ascii="Times New Roman" w:hAnsi="Times New Roman" w:cs="Times New Roman"/>
          <w:sz w:val="28"/>
          <w:szCs w:val="28"/>
        </w:rPr>
        <w:t xml:space="preserve">(уполномоченное должностное лицо, члены аудиторской группы) </w:t>
      </w:r>
      <w:r w:rsidR="00E005E0" w:rsidRPr="006D30C5">
        <w:rPr>
          <w:rFonts w:ascii="Times New Roman" w:hAnsi="Times New Roman" w:cs="Times New Roman"/>
          <w:sz w:val="28"/>
          <w:szCs w:val="28"/>
        </w:rPr>
        <w:t>при</w:t>
      </w:r>
      <w:r w:rsidR="00C4479C">
        <w:rPr>
          <w:rFonts w:ascii="Times New Roman" w:hAnsi="Times New Roman" w:cs="Times New Roman"/>
          <w:sz w:val="28"/>
          <w:szCs w:val="28"/>
        </w:rPr>
        <w:t xml:space="preserve"> подготовке к проведению и </w:t>
      </w:r>
      <w:r w:rsidR="00E005E0" w:rsidRPr="006D30C5">
        <w:rPr>
          <w:rFonts w:ascii="Times New Roman" w:hAnsi="Times New Roman" w:cs="Times New Roman"/>
          <w:sz w:val="28"/>
          <w:szCs w:val="28"/>
        </w:rPr>
        <w:t>проведении</w:t>
      </w:r>
      <w:r w:rsidR="00C4479C">
        <w:rPr>
          <w:rFonts w:ascii="Times New Roman" w:hAnsi="Times New Roman" w:cs="Times New Roman"/>
          <w:sz w:val="28"/>
          <w:szCs w:val="28"/>
        </w:rPr>
        <w:t xml:space="preserve"> </w:t>
      </w:r>
      <w:r w:rsidR="00DF68FA" w:rsidRPr="006D30C5">
        <w:rPr>
          <w:rFonts w:ascii="Times New Roman" w:hAnsi="Times New Roman" w:cs="Times New Roman"/>
          <w:sz w:val="28"/>
          <w:szCs w:val="28"/>
        </w:rPr>
        <w:t>аудиторских</w:t>
      </w:r>
      <w:r w:rsidR="003B3ABE"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9D312F" w:rsidRPr="006D30C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4B90"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E005E0" w:rsidRPr="006D30C5">
        <w:rPr>
          <w:rFonts w:ascii="Times New Roman" w:hAnsi="Times New Roman" w:cs="Times New Roman"/>
          <w:sz w:val="28"/>
          <w:szCs w:val="28"/>
        </w:rPr>
        <w:t>имеют право:</w:t>
      </w:r>
    </w:p>
    <w:p w14:paraId="3D7CE8B0" w14:textId="272146DF" w:rsidR="003C232F" w:rsidRPr="006D30C5" w:rsidRDefault="00E005E0" w:rsidP="003C232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получать от субъектов </w:t>
      </w:r>
      <w:r w:rsidR="00DF68FA" w:rsidRPr="006D30C5">
        <w:rPr>
          <w:rFonts w:ascii="Times New Roman" w:hAnsi="Times New Roman" w:cs="Times New Roman"/>
          <w:b w:val="0"/>
          <w:sz w:val="28"/>
          <w:szCs w:val="28"/>
        </w:rPr>
        <w:t xml:space="preserve">бюджетных процедур необходимые для осуществления внутреннего финансового аудита документы и фактические данные, информацию, связанные с </w:t>
      </w:r>
      <w:r w:rsidR="00555198" w:rsidRPr="006D30C5">
        <w:rPr>
          <w:rFonts w:ascii="Times New Roman" w:hAnsi="Times New Roman" w:cs="Times New Roman"/>
          <w:b w:val="0"/>
          <w:sz w:val="28"/>
          <w:szCs w:val="28"/>
        </w:rPr>
        <w:t>объектом внутреннего финансового аудита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, в том числе объяснения в письменной и (или) устной форме;</w:t>
      </w:r>
    </w:p>
    <w:p w14:paraId="2A0B0D33" w14:textId="783BD303" w:rsidR="00690686" w:rsidRPr="006D30C5" w:rsidRDefault="003C232F" w:rsidP="006906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>получать доступ к прикладным программным средствам</w:t>
      </w:r>
      <w:r w:rsidR="007B7E2A" w:rsidRPr="007B7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B7E2A" w:rsidRPr="002F4349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>м</w:t>
      </w:r>
      <w:r w:rsidR="007B7E2A" w:rsidRPr="002F4349">
        <w:rPr>
          <w:rFonts w:ascii="Times New Roman" w:hAnsi="Times New Roman" w:cs="Times New Roman"/>
          <w:b w:val="0"/>
          <w:sz w:val="28"/>
          <w:szCs w:val="28"/>
        </w:rPr>
        <w:t xml:space="preserve"> ресурс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обеспечивающим исполнение бюджетных полномочий главного администратора (администратора) бюджетных средств </w:t>
      </w:r>
      <w:r w:rsidR="007C59E2">
        <w:rPr>
          <w:rFonts w:ascii="Times New Roman" w:hAnsi="Times New Roman" w:cs="Times New Roman"/>
          <w:b w:val="0"/>
          <w:sz w:val="28"/>
          <w:szCs w:val="28"/>
        </w:rPr>
        <w:br/>
      </w:r>
      <w:r w:rsidRPr="006D30C5">
        <w:rPr>
          <w:rFonts w:ascii="Times New Roman" w:hAnsi="Times New Roman" w:cs="Times New Roman"/>
          <w:b w:val="0"/>
          <w:sz w:val="28"/>
          <w:szCs w:val="28"/>
        </w:rPr>
        <w:t>и (или) содержащим информацию об операциях (действиях) по выполнению бюджетной процедуры;</w:t>
      </w:r>
    </w:p>
    <w:p w14:paraId="15CF591D" w14:textId="3CA49F67" w:rsidR="00690686" w:rsidRPr="006D30C5" w:rsidRDefault="003C232F" w:rsidP="006906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914150" w:rsidRPr="006D30C5">
        <w:rPr>
          <w:rFonts w:ascii="Times New Roman" w:hAnsi="Times New Roman" w:cs="Times New Roman"/>
          <w:b w:val="0"/>
          <w:sz w:val="28"/>
          <w:szCs w:val="28"/>
        </w:rPr>
        <w:t xml:space="preserve">главного администратора (администратора) бюджетных средств 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0686" w:rsidRPr="006D30C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используемым субъектами бюджетных процедур </w:t>
      </w:r>
      <w:r w:rsidR="00914150" w:rsidRPr="006D30C5">
        <w:rPr>
          <w:rFonts w:ascii="Times New Roman" w:hAnsi="Times New Roman" w:cs="Times New Roman"/>
          <w:b w:val="0"/>
          <w:sz w:val="28"/>
          <w:szCs w:val="28"/>
        </w:rPr>
        <w:t>прикладным программным средствам</w:t>
      </w:r>
      <w:r w:rsidR="007B7E2A" w:rsidRPr="007B7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B7E2A" w:rsidRPr="002F4349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>м</w:t>
      </w:r>
      <w:r w:rsidR="007B7E2A" w:rsidRPr="002F4349">
        <w:rPr>
          <w:rFonts w:ascii="Times New Roman" w:hAnsi="Times New Roman" w:cs="Times New Roman"/>
          <w:b w:val="0"/>
          <w:sz w:val="28"/>
          <w:szCs w:val="28"/>
        </w:rPr>
        <w:t xml:space="preserve"> ресурс</w:t>
      </w:r>
      <w:r w:rsidR="007B7E2A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, включая описание и применение средств защиты информации</w:t>
      </w:r>
      <w:r w:rsidR="00690686" w:rsidRPr="006D30C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18B18F4" w14:textId="77777777" w:rsidR="00690686" w:rsidRPr="006D30C5" w:rsidRDefault="003C232F" w:rsidP="006906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посещать помещения и территории, которые занимают </w:t>
      </w:r>
      <w:r w:rsidR="00914150" w:rsidRPr="006D30C5">
        <w:rPr>
          <w:rFonts w:ascii="Times New Roman" w:hAnsi="Times New Roman" w:cs="Times New Roman"/>
          <w:b w:val="0"/>
          <w:sz w:val="28"/>
          <w:szCs w:val="28"/>
        </w:rPr>
        <w:t>субъекты бюджетных процедур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8FA75CE" w14:textId="16E7D66D" w:rsidR="00852357" w:rsidRPr="006D30C5" w:rsidRDefault="00690686" w:rsidP="0085235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консультировать субъектов </w:t>
      </w:r>
      <w:r w:rsidR="00D33109">
        <w:rPr>
          <w:rFonts w:ascii="Times New Roman" w:hAnsi="Times New Roman" w:cs="Times New Roman"/>
          <w:b w:val="0"/>
          <w:sz w:val="28"/>
          <w:szCs w:val="28"/>
        </w:rPr>
        <w:t xml:space="preserve">бюджетных процедур по вопросам, 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связанным с совершенствованием организации и осуществления </w:t>
      </w:r>
      <w:r w:rsidR="00D33109">
        <w:rPr>
          <w:rFonts w:ascii="Times New Roman" w:hAnsi="Times New Roman" w:cs="Times New Roman"/>
          <w:b w:val="0"/>
          <w:sz w:val="28"/>
          <w:szCs w:val="28"/>
        </w:rPr>
        <w:t>контрольных действий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, повышением </w:t>
      </w:r>
      <w:r w:rsidR="00D33109" w:rsidRPr="00D33109">
        <w:rPr>
          <w:rFonts w:ascii="Times New Roman" w:hAnsi="Times New Roman" w:cs="Times New Roman"/>
          <w:b w:val="0"/>
          <w:sz w:val="28"/>
          <w:szCs w:val="28"/>
        </w:rPr>
        <w:t>качества финансового менеджмента, в том числе</w:t>
      </w:r>
      <w:r w:rsidR="00D33109">
        <w:rPr>
          <w:rFonts w:ascii="Times New Roman" w:hAnsi="Times New Roman" w:cs="Times New Roman"/>
          <w:b w:val="0"/>
          <w:sz w:val="28"/>
          <w:szCs w:val="28"/>
        </w:rPr>
        <w:t xml:space="preserve"> с повышением </w:t>
      </w:r>
      <w:r w:rsidR="00D33109" w:rsidRPr="00D33109">
        <w:rPr>
          <w:rFonts w:ascii="Times New Roman" w:hAnsi="Times New Roman" w:cs="Times New Roman"/>
          <w:b w:val="0"/>
          <w:sz w:val="28"/>
          <w:szCs w:val="28"/>
        </w:rPr>
        <w:t>результативности и экономности использования бюджетных средств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1FD2CB7" w14:textId="5719D78E" w:rsidR="00E64D27" w:rsidRPr="006D30C5" w:rsidRDefault="00852357" w:rsidP="00E64D2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163FDD98" w14:textId="5329FE6C" w:rsidR="00E64D27" w:rsidRPr="006D30C5" w:rsidRDefault="00E64D27" w:rsidP="00E64D2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</w:t>
      </w:r>
      <w:r w:rsidR="007D7ADF">
        <w:rPr>
          <w:rFonts w:ascii="Times New Roman" w:hAnsi="Times New Roman" w:cs="Times New Roman"/>
          <w:b w:val="0"/>
          <w:sz w:val="28"/>
          <w:szCs w:val="28"/>
        </w:rPr>
        <w:t xml:space="preserve">и информационным ресурсам 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>в случае, если органы государственной власти (государственные органы), органы управления государственными внебюджетными фондами, органы местного самоуправления (их территориальные органы, подведомственные казенные учреждения) и государственные корпорации, являющиеся главными администраторами (администраторами) бюджетных средств, передали свои отдельные полномочия, в том числе бюджетные полномочия, полномочия государственного (муниципального) заказчика и полномочия, указанные в пункте 6 статьи 264.1 Бюджетного кодекса Российской Федерации</w:t>
      </w:r>
      <w:r w:rsidR="00F45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F6B">
        <w:rPr>
          <w:rFonts w:ascii="Times New Roman" w:hAnsi="Times New Roman" w:cs="Times New Roman"/>
          <w:b w:val="0"/>
          <w:sz w:val="28"/>
          <w:szCs w:val="28"/>
        </w:rPr>
        <w:br/>
      </w:r>
      <w:r w:rsidR="00F45A7C" w:rsidRPr="00F45A7C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 1998, № 31, ст. 3823; 2019, № 30, ст. 4101)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. Запрос и получение вышеуказанных сведений осуществляется в порядке взаимодействия между передающим отдельные полномочия и </w:t>
      </w:r>
      <w:r w:rsidRPr="006D30C5">
        <w:rPr>
          <w:rFonts w:ascii="Times New Roman" w:hAnsi="Times New Roman" w:cs="Times New Roman"/>
          <w:b w:val="0"/>
          <w:sz w:val="28"/>
          <w:szCs w:val="28"/>
        </w:rPr>
        <w:lastRenderedPageBreak/>
        <w:t>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</w:t>
      </w:r>
    </w:p>
    <w:p w14:paraId="7B074F77" w14:textId="7B72E394" w:rsidR="006D0FCA" w:rsidRPr="006D30C5" w:rsidRDefault="00852357" w:rsidP="00E64D2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0C5">
        <w:rPr>
          <w:rFonts w:ascii="Times New Roman" w:hAnsi="Times New Roman" w:cs="Times New Roman"/>
          <w:b w:val="0"/>
          <w:sz w:val="28"/>
          <w:szCs w:val="28"/>
        </w:rPr>
        <w:t>руководствоваться применимыми при осуществлении внутреннего финансового аудита положениями профессионального стандарта «Внутренний аудитор»</w:t>
      </w:r>
      <w:r w:rsidRPr="006D30C5"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6D30C5">
        <w:rPr>
          <w:rFonts w:ascii="Times New Roman" w:hAnsi="Times New Roman" w:cs="Times New Roman"/>
          <w:b w:val="0"/>
          <w:sz w:val="28"/>
          <w:szCs w:val="28"/>
        </w:rPr>
        <w:t xml:space="preserve">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</w:t>
      </w:r>
      <w:r w:rsidR="00E77BF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15CCC6F" w14:textId="0EA77545" w:rsidR="009D312F" w:rsidRPr="006D30C5" w:rsidRDefault="00667F6B" w:rsidP="009D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12F" w:rsidRPr="006D30C5">
        <w:rPr>
          <w:rFonts w:ascii="Times New Roman" w:hAnsi="Times New Roman" w:cs="Times New Roman"/>
          <w:sz w:val="28"/>
          <w:szCs w:val="28"/>
        </w:rPr>
        <w:t>. Руководитель аудиторской группы</w:t>
      </w:r>
      <w:r w:rsidR="007079EF" w:rsidRPr="006D30C5">
        <w:rPr>
          <w:rFonts w:ascii="Times New Roman" w:hAnsi="Times New Roman" w:cs="Times New Roman"/>
          <w:sz w:val="28"/>
          <w:szCs w:val="28"/>
        </w:rPr>
        <w:t xml:space="preserve">, </w:t>
      </w:r>
      <w:r w:rsidR="009D312F" w:rsidRPr="006D30C5">
        <w:rPr>
          <w:rFonts w:ascii="Times New Roman" w:hAnsi="Times New Roman" w:cs="Times New Roman"/>
          <w:sz w:val="28"/>
          <w:szCs w:val="28"/>
        </w:rPr>
        <w:t xml:space="preserve">помимо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9D312F" w:rsidRPr="006D30C5">
        <w:rPr>
          <w:rFonts w:ascii="Times New Roman" w:hAnsi="Times New Roman" w:cs="Times New Roman"/>
          <w:sz w:val="28"/>
          <w:szCs w:val="28"/>
        </w:rPr>
        <w:t>настоящего Стандарта прав, имеет право:</w:t>
      </w:r>
    </w:p>
    <w:p w14:paraId="201B8775" w14:textId="71AC199F" w:rsidR="009D312F" w:rsidRDefault="009D312F" w:rsidP="009D3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подписывать и направлять запросы субъектам 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бюджетных процедур </w:t>
      </w:r>
      <w:r w:rsidRPr="006D30C5">
        <w:rPr>
          <w:rFonts w:ascii="Times New Roman" w:hAnsi="Times New Roman" w:cs="Times New Roman"/>
          <w:sz w:val="28"/>
          <w:szCs w:val="28"/>
        </w:rPr>
        <w:t>о представлении документов и фактических данных, информации, необходимых для осуществления внутреннего финансового аудита;</w:t>
      </w:r>
    </w:p>
    <w:p w14:paraId="35D27018" w14:textId="0E53AC3F" w:rsidR="00721468" w:rsidRPr="006D30C5" w:rsidRDefault="00721468" w:rsidP="00D6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обсуждать с субъектами бюджетных процедур</w:t>
      </w:r>
      <w:r w:rsidRPr="006D30C5">
        <w:rPr>
          <w:rFonts w:ascii="Times New Roman" w:eastAsia="Calibri" w:hAnsi="Times New Roman" w:cs="Times New Roman"/>
          <w:sz w:val="28"/>
          <w:szCs w:val="28"/>
        </w:rPr>
        <w:t>, являющимися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руководителями структурных подразделений главного администратора (администратора) бюджетных средств, </w:t>
      </w:r>
      <w:r w:rsidRPr="006D30C5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аудиторского мероприятия, в том числе результаты проведения аудиторского мероприятия, 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отраженные </w:t>
      </w:r>
      <w:r w:rsidRPr="006D30C5">
        <w:rPr>
          <w:rFonts w:ascii="Times New Roman" w:hAnsi="Times New Roman" w:cs="Times New Roman"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77226" w14:textId="2E8F10CC" w:rsidR="00CA7927" w:rsidRPr="006D30C5" w:rsidRDefault="009D312F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</w:t>
      </w:r>
      <w:r w:rsidR="007079EF" w:rsidRPr="006D30C5">
        <w:rPr>
          <w:rFonts w:ascii="Times New Roman" w:hAnsi="Times New Roman" w:cs="Times New Roman"/>
          <w:sz w:val="28"/>
          <w:szCs w:val="28"/>
        </w:rPr>
        <w:t xml:space="preserve">по ее изменению </w:t>
      </w:r>
      <w:r w:rsidRPr="006D30C5">
        <w:rPr>
          <w:rFonts w:ascii="Times New Roman" w:hAnsi="Times New Roman" w:cs="Times New Roman"/>
          <w:sz w:val="28"/>
          <w:szCs w:val="28"/>
        </w:rPr>
        <w:t xml:space="preserve">(в случае если руководитель аудиторской группы не является </w:t>
      </w:r>
      <w:r w:rsidR="007079EF" w:rsidRPr="006D30C5">
        <w:rPr>
          <w:rFonts w:ascii="Times New Roman" w:hAnsi="Times New Roman" w:cs="Times New Roman"/>
          <w:sz w:val="28"/>
          <w:szCs w:val="28"/>
        </w:rPr>
        <w:t>уполномоченным должностным лицом).</w:t>
      </w:r>
    </w:p>
    <w:p w14:paraId="76CD7BE3" w14:textId="31B47AC6" w:rsidR="001765E6" w:rsidRDefault="00721468" w:rsidP="00176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5E0" w:rsidRPr="006D30C5">
        <w:rPr>
          <w:rFonts w:ascii="Times New Roman" w:hAnsi="Times New Roman" w:cs="Times New Roman"/>
          <w:sz w:val="28"/>
          <w:szCs w:val="28"/>
        </w:rPr>
        <w:t>. Руководитель субъекта внутреннего финансового аудита</w:t>
      </w:r>
      <w:r w:rsidR="00E37037" w:rsidRPr="006D30C5">
        <w:rPr>
          <w:rFonts w:ascii="Times New Roman" w:hAnsi="Times New Roman" w:cs="Times New Roman"/>
          <w:sz w:val="28"/>
          <w:szCs w:val="28"/>
        </w:rPr>
        <w:t>,</w:t>
      </w:r>
      <w:r w:rsidR="00E005E0" w:rsidRPr="006D30C5">
        <w:rPr>
          <w:rFonts w:ascii="Times New Roman" w:hAnsi="Times New Roman" w:cs="Times New Roman"/>
          <w:sz w:val="28"/>
          <w:szCs w:val="28"/>
        </w:rPr>
        <w:t xml:space="preserve"> помимо</w:t>
      </w:r>
      <w:r w:rsidR="00E37037"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E005E0" w:rsidRPr="006D30C5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E005E0" w:rsidRPr="006D30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E005E0" w:rsidRPr="006D30C5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E37037" w:rsidRPr="006D30C5">
        <w:rPr>
          <w:rFonts w:ascii="Times New Roman" w:hAnsi="Times New Roman" w:cs="Times New Roman"/>
          <w:sz w:val="28"/>
          <w:szCs w:val="28"/>
        </w:rPr>
        <w:t xml:space="preserve"> прав</w:t>
      </w:r>
      <w:r w:rsidR="00E005E0" w:rsidRPr="006D30C5">
        <w:rPr>
          <w:rFonts w:ascii="Times New Roman" w:hAnsi="Times New Roman" w:cs="Times New Roman"/>
          <w:sz w:val="28"/>
          <w:szCs w:val="28"/>
        </w:rPr>
        <w:t>, имеет право:</w:t>
      </w:r>
    </w:p>
    <w:p w14:paraId="0E0EDDE4" w14:textId="096EE181" w:rsidR="00DB5EC1" w:rsidRDefault="00D33109" w:rsidP="00176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0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подписывать и направлять </w:t>
      </w:r>
      <w:r w:rsidR="00DB5EC1">
        <w:rPr>
          <w:rFonts w:ascii="Times New Roman" w:hAnsi="Times New Roman" w:cs="Times New Roman"/>
          <w:sz w:val="28"/>
          <w:szCs w:val="28"/>
        </w:rPr>
        <w:t xml:space="preserve">обращения к лицам, располагающим </w:t>
      </w:r>
      <w:r w:rsidR="001765E6" w:rsidRPr="00D33109">
        <w:rPr>
          <w:rFonts w:ascii="Times New Roman" w:hAnsi="Times New Roman" w:cs="Times New Roman"/>
          <w:sz w:val="28"/>
          <w:szCs w:val="28"/>
        </w:rPr>
        <w:t>документ</w:t>
      </w:r>
      <w:r w:rsidR="00DB5EC1">
        <w:rPr>
          <w:rFonts w:ascii="Times New Roman" w:hAnsi="Times New Roman" w:cs="Times New Roman"/>
          <w:sz w:val="28"/>
          <w:szCs w:val="28"/>
        </w:rPr>
        <w:t>ами</w:t>
      </w:r>
      <w:r w:rsidR="001765E6" w:rsidRPr="00D33109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DB5EC1">
        <w:rPr>
          <w:rFonts w:ascii="Times New Roman" w:hAnsi="Times New Roman" w:cs="Times New Roman"/>
          <w:sz w:val="28"/>
          <w:szCs w:val="28"/>
        </w:rPr>
        <w:t>ми</w:t>
      </w:r>
      <w:r w:rsidR="001765E6" w:rsidRPr="00D3310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B5EC1">
        <w:rPr>
          <w:rFonts w:ascii="Times New Roman" w:hAnsi="Times New Roman" w:cs="Times New Roman"/>
          <w:sz w:val="28"/>
          <w:szCs w:val="28"/>
        </w:rPr>
        <w:t>ми</w:t>
      </w:r>
      <w:r w:rsidR="001765E6" w:rsidRPr="00D33109">
        <w:rPr>
          <w:rFonts w:ascii="Times New Roman" w:hAnsi="Times New Roman" w:cs="Times New Roman"/>
          <w:sz w:val="28"/>
          <w:szCs w:val="28"/>
        </w:rPr>
        <w:t>, информаци</w:t>
      </w:r>
      <w:r w:rsidR="00DB5EC1">
        <w:rPr>
          <w:rFonts w:ascii="Times New Roman" w:hAnsi="Times New Roman" w:cs="Times New Roman"/>
          <w:sz w:val="28"/>
          <w:szCs w:val="28"/>
        </w:rPr>
        <w:t>ей</w:t>
      </w:r>
      <w:r w:rsidR="001765E6" w:rsidRPr="00D33109">
        <w:rPr>
          <w:rFonts w:ascii="Times New Roman" w:hAnsi="Times New Roman" w:cs="Times New Roman"/>
          <w:sz w:val="28"/>
          <w:szCs w:val="28"/>
        </w:rPr>
        <w:t xml:space="preserve">, </w:t>
      </w:r>
      <w:r w:rsidR="00DB5EC1" w:rsidRPr="00D33109">
        <w:rPr>
          <w:rFonts w:ascii="Times New Roman" w:hAnsi="Times New Roman" w:cs="Times New Roman"/>
          <w:sz w:val="28"/>
          <w:szCs w:val="28"/>
        </w:rPr>
        <w:t>необходим</w:t>
      </w:r>
      <w:r w:rsidR="00DB5EC1">
        <w:rPr>
          <w:rFonts w:ascii="Times New Roman" w:hAnsi="Times New Roman" w:cs="Times New Roman"/>
          <w:sz w:val="28"/>
          <w:szCs w:val="28"/>
        </w:rPr>
        <w:t>ой</w:t>
      </w:r>
      <w:r w:rsidR="00DB5EC1" w:rsidRPr="00D33109">
        <w:rPr>
          <w:rFonts w:ascii="Times New Roman" w:hAnsi="Times New Roman" w:cs="Times New Roman"/>
          <w:sz w:val="28"/>
          <w:szCs w:val="28"/>
        </w:rPr>
        <w:t xml:space="preserve"> </w:t>
      </w:r>
      <w:r w:rsidR="001765E6" w:rsidRPr="00D33109">
        <w:rPr>
          <w:rFonts w:ascii="Times New Roman" w:hAnsi="Times New Roman" w:cs="Times New Roman"/>
          <w:sz w:val="28"/>
          <w:szCs w:val="28"/>
        </w:rPr>
        <w:t>для</w:t>
      </w:r>
      <w:r w:rsidR="001765E6">
        <w:rPr>
          <w:rFonts w:ascii="Times New Roman" w:hAnsi="Times New Roman" w:cs="Times New Roman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</w:rPr>
        <w:t>проведения аудиторского мероприятия</w:t>
      </w:r>
      <w:r w:rsidRPr="00D33109">
        <w:rPr>
          <w:rFonts w:ascii="Times New Roman" w:hAnsi="Times New Roman" w:cs="Times New Roman"/>
          <w:sz w:val="28"/>
          <w:szCs w:val="28"/>
        </w:rPr>
        <w:t>;</w:t>
      </w:r>
    </w:p>
    <w:p w14:paraId="677EEB4C" w14:textId="6BF7CA90" w:rsidR="00A4702C" w:rsidRPr="006D30C5" w:rsidRDefault="00A4702C" w:rsidP="00A4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привлекать к проведению аудиторского мероприятия должностное лицо (работника) главного администратора (администратора) бюджетных средств </w:t>
      </w:r>
      <w:r w:rsidR="007C59E2">
        <w:rPr>
          <w:rFonts w:ascii="Times New Roman" w:hAnsi="Times New Roman" w:cs="Times New Roman"/>
          <w:sz w:val="28"/>
          <w:szCs w:val="28"/>
        </w:rPr>
        <w:br/>
      </w:r>
      <w:r w:rsidRPr="006D30C5">
        <w:rPr>
          <w:rFonts w:ascii="Times New Roman" w:hAnsi="Times New Roman" w:cs="Times New Roman"/>
          <w:sz w:val="28"/>
          <w:szCs w:val="28"/>
        </w:rPr>
        <w:t>и (или) эксперта, а также включать привлеченных лиц в состав аудиторской группы;</w:t>
      </w:r>
    </w:p>
    <w:p w14:paraId="4B21C733" w14:textId="77777777" w:rsidR="00A4702C" w:rsidRPr="006D30C5" w:rsidRDefault="00CA7927" w:rsidP="00A4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определять членов аудиторской группы и назначать</w:t>
      </w:r>
      <w:r w:rsidRPr="006D30C5">
        <w:rPr>
          <w:rFonts w:ascii="Times New Roman" w:hAnsi="Times New Roman" w:cs="Times New Roman"/>
        </w:rPr>
        <w:t xml:space="preserve"> </w:t>
      </w:r>
      <w:r w:rsidRPr="006D30C5">
        <w:rPr>
          <w:rFonts w:ascii="Times New Roman" w:hAnsi="Times New Roman" w:cs="Times New Roman"/>
          <w:sz w:val="28"/>
          <w:szCs w:val="28"/>
        </w:rPr>
        <w:t>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</w:t>
      </w:r>
    </w:p>
    <w:p w14:paraId="081966D5" w14:textId="450DAEE3" w:rsidR="0035281D" w:rsidRPr="006D30C5" w:rsidRDefault="000675D5" w:rsidP="0006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по результатам проведенной оценки бюджетных рисков вносить изменения в программу аудиторского мероприятия</w:t>
      </w:r>
      <w:r w:rsidR="006C2293" w:rsidRPr="006D30C5">
        <w:rPr>
          <w:rFonts w:ascii="Times New Roman" w:hAnsi="Times New Roman" w:cs="Times New Roman"/>
          <w:sz w:val="28"/>
          <w:szCs w:val="28"/>
        </w:rPr>
        <w:t xml:space="preserve"> (за исключением изменения срока проведения аудиторского мероприятия в части даты его окончания)</w:t>
      </w:r>
      <w:r w:rsidRPr="006D30C5">
        <w:rPr>
          <w:rFonts w:ascii="Times New Roman" w:hAnsi="Times New Roman" w:cs="Times New Roman"/>
          <w:sz w:val="28"/>
          <w:szCs w:val="28"/>
        </w:rPr>
        <w:t>;</w:t>
      </w:r>
    </w:p>
    <w:p w14:paraId="5B5A11C4" w14:textId="77777777" w:rsidR="000675D5" w:rsidRPr="006D30C5" w:rsidRDefault="000675D5" w:rsidP="0006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 w14:paraId="131600A2" w14:textId="4E23112E" w:rsidR="00C46189" w:rsidRPr="006D30C5" w:rsidRDefault="00E005E0" w:rsidP="00C4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подготавливать и направлять руководителю главного администратора (администратора) бюджетных средств предложения </w:t>
      </w:r>
      <w:r w:rsidR="00A31779" w:rsidRPr="006D30C5">
        <w:rPr>
          <w:rFonts w:ascii="Times New Roman" w:hAnsi="Times New Roman" w:cs="Times New Roman"/>
          <w:sz w:val="28"/>
          <w:szCs w:val="28"/>
        </w:rPr>
        <w:t>о внесении изменений в план проведения аудиторских мероприятий</w:t>
      </w:r>
      <w:r w:rsidR="00C46189" w:rsidRPr="006D30C5">
        <w:rPr>
          <w:rFonts w:ascii="Times New Roman" w:hAnsi="Times New Roman" w:cs="Times New Roman"/>
          <w:sz w:val="28"/>
          <w:szCs w:val="28"/>
        </w:rPr>
        <w:t>, а также предложения о проведении внеплановых аудиторских мероприятий;</w:t>
      </w:r>
    </w:p>
    <w:p w14:paraId="71F0F303" w14:textId="77777777" w:rsidR="001765E6" w:rsidRPr="001765E6" w:rsidRDefault="001765E6" w:rsidP="00176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6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3C3949B5" w14:textId="2905DA92" w:rsidR="006C2293" w:rsidRPr="001765E6" w:rsidRDefault="001765E6" w:rsidP="00176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6">
        <w:rPr>
          <w:rFonts w:ascii="Times New Roman" w:hAnsi="Times New Roman" w:cs="Times New Roman"/>
          <w:sz w:val="28"/>
          <w:szCs w:val="28"/>
        </w:rPr>
        <w:t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</w:t>
      </w:r>
      <w:r w:rsidR="00FE7BAF" w:rsidRPr="006D30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C584EA" w14:textId="7A9FF46C" w:rsidR="004C257E" w:rsidRPr="006D30C5" w:rsidRDefault="00721468" w:rsidP="004C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7BAF" w:rsidRPr="006D30C5">
        <w:rPr>
          <w:rFonts w:ascii="Times New Roman" w:hAnsi="Times New Roman" w:cs="Times New Roman"/>
          <w:sz w:val="28"/>
          <w:szCs w:val="28"/>
        </w:rPr>
        <w:t xml:space="preserve">. </w:t>
      </w:r>
      <w:r w:rsidR="004C257E" w:rsidRPr="006D30C5">
        <w:rPr>
          <w:rFonts w:ascii="Times New Roman" w:hAnsi="Times New Roman" w:cs="Times New Roman"/>
          <w:sz w:val="28"/>
          <w:szCs w:val="28"/>
        </w:rPr>
        <w:t>Должностные лица (работники) субъекта внутреннего финансового аудита (уполномоченное должностное лицо, члены аудиторской группы</w:t>
      </w:r>
      <w:r w:rsidR="00483557" w:rsidRPr="006D30C5">
        <w:rPr>
          <w:rFonts w:ascii="Times New Roman" w:hAnsi="Times New Roman" w:cs="Times New Roman"/>
          <w:sz w:val="28"/>
          <w:szCs w:val="28"/>
        </w:rPr>
        <w:t xml:space="preserve">) </w:t>
      </w:r>
      <w:r w:rsidR="004C257E" w:rsidRPr="006D30C5">
        <w:rPr>
          <w:rFonts w:ascii="Times New Roman" w:hAnsi="Times New Roman" w:cs="Times New Roman"/>
          <w:sz w:val="28"/>
          <w:szCs w:val="28"/>
        </w:rPr>
        <w:t>обязаны:</w:t>
      </w:r>
    </w:p>
    <w:p w14:paraId="0EA8F196" w14:textId="0D88C167" w:rsidR="00FE7BAF" w:rsidRPr="006D30C5" w:rsidRDefault="00FE7BAF" w:rsidP="004C2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 w14:paraId="7CC7CBC1" w14:textId="10190362" w:rsidR="00B37601" w:rsidRPr="006D30C5" w:rsidRDefault="00FE7BAF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соблюдать положения Кодекса этики и служебного поведения, принятого главным администратором (администратором) бюджетных средств в соответствии со статьей 13</w:t>
      </w:r>
      <w:r w:rsidR="00F45A7C">
        <w:rPr>
          <w:rFonts w:ascii="Times New Roman" w:hAnsi="Times New Roman" w:cs="Times New Roman"/>
          <w:sz w:val="28"/>
          <w:szCs w:val="28"/>
        </w:rPr>
        <w:t>.3</w:t>
      </w:r>
      <w:r w:rsidRPr="006D30C5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83557" w:rsidRPr="006D30C5">
        <w:rPr>
          <w:rFonts w:ascii="Times New Roman" w:hAnsi="Times New Roman" w:cs="Times New Roman"/>
          <w:sz w:val="28"/>
          <w:szCs w:val="28"/>
        </w:rPr>
        <w:t xml:space="preserve">о закона от 25 декабря 2008 г. </w:t>
      </w:r>
      <w:r w:rsidR="00483557" w:rsidRPr="006D30C5">
        <w:rPr>
          <w:rFonts w:ascii="Times New Roman" w:hAnsi="Times New Roman" w:cs="Times New Roman"/>
          <w:sz w:val="28"/>
          <w:szCs w:val="28"/>
        </w:rPr>
        <w:br/>
      </w:r>
      <w:r w:rsidRPr="006D30C5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F45A7C" w:rsidRPr="00F45A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52, ст. 6228; 2012, № 50, ст. 6954)</w:t>
      </w:r>
      <w:r w:rsidRPr="006D30C5">
        <w:rPr>
          <w:rFonts w:ascii="Times New Roman" w:hAnsi="Times New Roman" w:cs="Times New Roman"/>
          <w:sz w:val="28"/>
          <w:szCs w:val="28"/>
        </w:rPr>
        <w:t>;</w:t>
      </w:r>
    </w:p>
    <w:p w14:paraId="445F4405" w14:textId="77777777" w:rsidR="00B37601" w:rsidRPr="006D30C5" w:rsidRDefault="00FE7BAF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 (членами аудиторской группы) </w:t>
      </w:r>
      <w:r w:rsidRPr="006D30C5">
        <w:rPr>
          <w:rFonts w:ascii="Times New Roman" w:hAnsi="Times New Roman" w:cs="Times New Roman"/>
          <w:sz w:val="28"/>
          <w:szCs w:val="28"/>
        </w:rPr>
        <w:t>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7D94E25E" w14:textId="77777777" w:rsidR="000C310F" w:rsidRDefault="00FE7BAF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использовать информацию, полученную при осуществлении внутреннего финансового аудита, исключительно в целях исполнения должностных обязанностей; </w:t>
      </w:r>
    </w:p>
    <w:p w14:paraId="58D4F9F0" w14:textId="53BD1D78" w:rsidR="00B37601" w:rsidRPr="006D30C5" w:rsidRDefault="00FE7BAF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применять основанный на результатах оценки бюджетных рисков </w:t>
      </w:r>
      <w:r w:rsidR="00B37601" w:rsidRPr="006D30C5">
        <w:rPr>
          <w:rFonts w:ascii="Times New Roman" w:hAnsi="Times New Roman" w:cs="Times New Roman"/>
          <w:sz w:val="28"/>
          <w:szCs w:val="28"/>
        </w:rPr>
        <w:br/>
      </w:r>
      <w:r w:rsidRPr="006D30C5">
        <w:rPr>
          <w:rFonts w:ascii="Times New Roman" w:hAnsi="Times New Roman" w:cs="Times New Roman"/>
          <w:sz w:val="28"/>
          <w:szCs w:val="28"/>
        </w:rPr>
        <w:t xml:space="preserve">(риск-ориентированный) подход при планировании и проведении 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6D30C5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72715BAD" w14:textId="77777777" w:rsidR="00B37601" w:rsidRPr="006D30C5" w:rsidRDefault="00FE7BAF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аудиторские </w:t>
      </w:r>
      <w:r w:rsidRPr="006D30C5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программами этих мероприятий, в том числе по решению руководителя аудиторской группы </w:t>
      </w:r>
      <w:r w:rsidRPr="006D30C5">
        <w:rPr>
          <w:rFonts w:ascii="Times New Roman" w:hAnsi="Times New Roman" w:cs="Times New Roman"/>
          <w:sz w:val="28"/>
          <w:szCs w:val="28"/>
        </w:rPr>
        <w:lastRenderedPageBreak/>
        <w:t>выполнять отдельные задания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 и</w:t>
      </w:r>
      <w:r w:rsidRPr="006D30C5">
        <w:rPr>
          <w:rFonts w:ascii="Times New Roman" w:hAnsi="Times New Roman" w:cs="Times New Roman"/>
          <w:sz w:val="28"/>
          <w:szCs w:val="28"/>
        </w:rPr>
        <w:t xml:space="preserve"> подготавливать аналитические записки в рамках 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6D30C5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51DDEACA" w14:textId="01D6EC2B" w:rsidR="00B37601" w:rsidRPr="006D30C5" w:rsidRDefault="00B37601" w:rsidP="00B37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обеспечивать получение достаточных аудиторских доказательств;</w:t>
      </w:r>
    </w:p>
    <w:p w14:paraId="538E220A" w14:textId="77777777" w:rsidR="00960F04" w:rsidRPr="006D30C5" w:rsidRDefault="00FE7BAF" w:rsidP="00960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формировать рабочую документацию </w:t>
      </w:r>
      <w:r w:rsidR="00B37601" w:rsidRPr="006D30C5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6D30C5">
        <w:rPr>
          <w:rFonts w:ascii="Times New Roman" w:hAnsi="Times New Roman" w:cs="Times New Roman"/>
          <w:sz w:val="28"/>
          <w:szCs w:val="28"/>
        </w:rPr>
        <w:t>мероприятия</w:t>
      </w:r>
      <w:r w:rsidR="00345CCB" w:rsidRPr="006D30C5">
        <w:rPr>
          <w:rFonts w:ascii="Times New Roman" w:hAnsi="Times New Roman" w:cs="Times New Roman"/>
          <w:sz w:val="28"/>
          <w:szCs w:val="28"/>
        </w:rPr>
        <w:t>;</w:t>
      </w:r>
    </w:p>
    <w:p w14:paraId="18178A43" w14:textId="0EBCC3CF" w:rsidR="00345CCB" w:rsidRPr="006D30C5" w:rsidRDefault="00960F04" w:rsidP="00960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обеспечивать сбор и анализ информации о бюджетных рисках, </w:t>
      </w:r>
      <w:r w:rsidR="00345CCB" w:rsidRPr="006D30C5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FE7BAF" w:rsidRPr="006D30C5">
        <w:rPr>
          <w:rFonts w:ascii="Times New Roman" w:hAnsi="Times New Roman" w:cs="Times New Roman"/>
          <w:sz w:val="28"/>
          <w:szCs w:val="28"/>
        </w:rPr>
        <w:t xml:space="preserve">бюджетные риски и </w:t>
      </w:r>
      <w:r w:rsidRPr="006D30C5">
        <w:rPr>
          <w:rFonts w:ascii="Times New Roman" w:hAnsi="Times New Roman" w:cs="Times New Roman"/>
          <w:sz w:val="28"/>
          <w:szCs w:val="28"/>
        </w:rPr>
        <w:t xml:space="preserve">способы их минимизации, а также анализировать </w:t>
      </w:r>
      <w:r w:rsidR="00FE7BAF" w:rsidRPr="006D30C5">
        <w:rPr>
          <w:rFonts w:ascii="Times New Roman" w:hAnsi="Times New Roman" w:cs="Times New Roman"/>
          <w:sz w:val="28"/>
          <w:szCs w:val="28"/>
        </w:rPr>
        <w:t>выявленные нарушения и (или) недостатки в целях ведения реестра бюджетных рисков;</w:t>
      </w:r>
    </w:p>
    <w:p w14:paraId="4FCBF140" w14:textId="5A1FE7E8" w:rsidR="00345CCB" w:rsidRPr="006D30C5" w:rsidRDefault="00FE7BAF" w:rsidP="00FE7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</w:t>
      </w:r>
      <w:r w:rsidR="00345CCB" w:rsidRPr="006D30C5">
        <w:rPr>
          <w:rFonts w:ascii="Times New Roman" w:hAnsi="Times New Roman" w:cs="Times New Roman"/>
          <w:sz w:val="28"/>
          <w:szCs w:val="28"/>
        </w:rPr>
        <w:t>заключений и годовой отчетности о результатах деятельности субъекта внутреннего финансового аудита.</w:t>
      </w:r>
    </w:p>
    <w:p w14:paraId="2E4B47A0" w14:textId="340A85D5" w:rsidR="00A87C4D" w:rsidRPr="006D30C5" w:rsidRDefault="00721468" w:rsidP="00A87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A5F" w:rsidRPr="006D30C5">
        <w:rPr>
          <w:rFonts w:ascii="Times New Roman" w:hAnsi="Times New Roman" w:cs="Times New Roman"/>
          <w:sz w:val="28"/>
          <w:szCs w:val="28"/>
        </w:rPr>
        <w:t xml:space="preserve">. Руководитель аудиторской группы, помимо исполнения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251A5F" w:rsidRPr="006D30C5">
        <w:rPr>
          <w:rFonts w:ascii="Times New Roman" w:hAnsi="Times New Roman" w:cs="Times New Roman"/>
          <w:sz w:val="28"/>
          <w:szCs w:val="28"/>
        </w:rPr>
        <w:t>настоящего Стандарта обязанностей, обязан:</w:t>
      </w:r>
    </w:p>
    <w:p w14:paraId="643F80FE" w14:textId="12BD0F67" w:rsidR="00A87C4D" w:rsidRPr="006D30C5" w:rsidRDefault="00251A5F" w:rsidP="00A87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r w:rsidR="00A87C4D" w:rsidRPr="006D30C5">
        <w:rPr>
          <w:rFonts w:ascii="Times New Roman" w:hAnsi="Times New Roman" w:cs="Times New Roman"/>
          <w:sz w:val="28"/>
          <w:szCs w:val="28"/>
        </w:rPr>
        <w:t xml:space="preserve">документов и фактических данных, информации, связанных с объектом внутреннего финансового аудита, </w:t>
      </w:r>
      <w:r w:rsidRPr="006D30C5">
        <w:rPr>
          <w:rFonts w:ascii="Times New Roman" w:hAnsi="Times New Roman" w:cs="Times New Roman"/>
          <w:sz w:val="28"/>
          <w:szCs w:val="28"/>
        </w:rPr>
        <w:t xml:space="preserve">в целях планирования и проведения </w:t>
      </w:r>
      <w:r w:rsidR="00A87C4D" w:rsidRPr="006D30C5">
        <w:rPr>
          <w:rFonts w:ascii="Times New Roman" w:hAnsi="Times New Roman" w:cs="Times New Roman"/>
          <w:sz w:val="28"/>
          <w:szCs w:val="28"/>
        </w:rPr>
        <w:t>аудиторского мероприятия;</w:t>
      </w:r>
    </w:p>
    <w:p w14:paraId="54677365" w14:textId="77777777" w:rsidR="00D14641" w:rsidRPr="006D30C5" w:rsidRDefault="00A87C4D" w:rsidP="00D146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</w:t>
      </w:r>
    </w:p>
    <w:p w14:paraId="4E444B15" w14:textId="1FC2C09C" w:rsidR="00D14641" w:rsidRPr="006D30C5" w:rsidRDefault="00251A5F" w:rsidP="00D146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обеспечивать выполнени</w:t>
      </w:r>
      <w:r w:rsidR="00D14641" w:rsidRPr="006D30C5">
        <w:rPr>
          <w:rFonts w:ascii="Times New Roman" w:hAnsi="Times New Roman" w:cs="Times New Roman"/>
          <w:sz w:val="28"/>
          <w:szCs w:val="28"/>
        </w:rPr>
        <w:t>е</w:t>
      </w:r>
      <w:r w:rsidRPr="006D30C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14641" w:rsidRPr="006D30C5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6D30C5">
        <w:rPr>
          <w:rFonts w:ascii="Times New Roman" w:hAnsi="Times New Roman" w:cs="Times New Roman"/>
          <w:sz w:val="28"/>
          <w:szCs w:val="28"/>
        </w:rPr>
        <w:t>мероприятия</w:t>
      </w:r>
      <w:r w:rsidR="00D14641" w:rsidRPr="006D30C5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14:paraId="603F87E7" w14:textId="77777777" w:rsidR="0093075C" w:rsidRPr="006D30C5" w:rsidRDefault="00251A5F" w:rsidP="00930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14:paraId="157FF70E" w14:textId="1E72B2CB" w:rsidR="0093075C" w:rsidRPr="006D30C5" w:rsidRDefault="0093075C" w:rsidP="00930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направлять субъектам бюджетных процедур, являющимся руководителями структурных подразделений главного администратора (администратора) бюджетных средств, программу аудиторского мероприятия, а также проект заключения </w:t>
      </w:r>
      <w:r w:rsidR="001765E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D30C5">
        <w:rPr>
          <w:rFonts w:ascii="Times New Roman" w:hAnsi="Times New Roman" w:cs="Times New Roman"/>
          <w:sz w:val="28"/>
          <w:szCs w:val="28"/>
        </w:rPr>
        <w:t>заключение;</w:t>
      </w:r>
    </w:p>
    <w:p w14:paraId="1A5BDB78" w14:textId="1A274E0B" w:rsidR="001765E6" w:rsidRPr="006D30C5" w:rsidRDefault="001765E6" w:rsidP="001765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подготавливать материалы, необходимые для рассмотрения письменных возражений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от 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6D30C5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являющихся руководителями структурных подразделений главного администратора (администратора) бюджетных средств,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D30C5">
        <w:rPr>
          <w:rFonts w:ascii="Times New Roman" w:eastAsia="Calibri" w:hAnsi="Times New Roman" w:cs="Times New Roman"/>
          <w:sz w:val="28"/>
          <w:szCs w:val="28"/>
        </w:rPr>
        <w:t>по результатам проведенного</w:t>
      </w:r>
      <w:r w:rsidRPr="006D30C5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Pr="006D30C5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C8C89" w14:textId="2C3F0993" w:rsidR="00960F04" w:rsidRPr="006D30C5" w:rsidRDefault="005142A1" w:rsidP="006C2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837" w:rsidRPr="006D30C5">
        <w:rPr>
          <w:rFonts w:ascii="Times New Roman" w:hAnsi="Times New Roman" w:cs="Times New Roman"/>
          <w:sz w:val="28"/>
          <w:szCs w:val="28"/>
        </w:rPr>
        <w:t xml:space="preserve">. Руководитель субъекта внутреннего финансового аудита, помимо исполнения указанных в пунктах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684837" w:rsidRPr="006D30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684837" w:rsidRPr="006D30C5">
        <w:rPr>
          <w:rFonts w:ascii="Times New Roman" w:hAnsi="Times New Roman" w:cs="Times New Roman"/>
          <w:sz w:val="28"/>
          <w:szCs w:val="28"/>
        </w:rPr>
        <w:t>настоящего Стандарта обязанностей, обязан:</w:t>
      </w:r>
    </w:p>
    <w:p w14:paraId="3E830852" w14:textId="77777777" w:rsidR="00960F04" w:rsidRPr="006D30C5" w:rsidRDefault="00DC7ED7" w:rsidP="00960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планирова</w:t>
      </w:r>
      <w:r w:rsidR="00960F04" w:rsidRPr="006D30C5">
        <w:rPr>
          <w:rFonts w:ascii="Times New Roman" w:hAnsi="Times New Roman" w:cs="Times New Roman"/>
          <w:sz w:val="28"/>
          <w:szCs w:val="28"/>
        </w:rPr>
        <w:t>ть</w:t>
      </w:r>
      <w:r w:rsidRPr="006D30C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60F04" w:rsidRPr="006D30C5">
        <w:rPr>
          <w:rFonts w:ascii="Times New Roman" w:hAnsi="Times New Roman" w:cs="Times New Roman"/>
          <w:sz w:val="28"/>
          <w:szCs w:val="28"/>
        </w:rPr>
        <w:t>ь</w:t>
      </w:r>
      <w:r w:rsidRPr="006D30C5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 w:rsidR="00960F04" w:rsidRPr="006D30C5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Pr="006D30C5">
        <w:rPr>
          <w:rFonts w:ascii="Times New Roman" w:hAnsi="Times New Roman" w:cs="Times New Roman"/>
          <w:sz w:val="28"/>
          <w:szCs w:val="28"/>
        </w:rPr>
        <w:t>проведения аудиторских мероприятий;</w:t>
      </w:r>
    </w:p>
    <w:p w14:paraId="60612C58" w14:textId="77777777" w:rsidR="00960F04" w:rsidRPr="006D30C5" w:rsidRDefault="00960F04" w:rsidP="00960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представлять на утверждение руководителю главного администратора (администратора) бюджетных средств план проведения аудиторских мероприятий;</w:t>
      </w:r>
    </w:p>
    <w:p w14:paraId="0AEF07AF" w14:textId="77777777" w:rsidR="00960F04" w:rsidRPr="006D30C5" w:rsidRDefault="00960F04" w:rsidP="00960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</w:t>
      </w:r>
    </w:p>
    <w:p w14:paraId="1972E5B7" w14:textId="3B3FF4D8" w:rsidR="00960F04" w:rsidRPr="006D30C5" w:rsidRDefault="00960F04" w:rsidP="00960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14:paraId="41B417C8" w14:textId="77777777" w:rsidR="0035281D" w:rsidRPr="006D30C5" w:rsidRDefault="0035281D" w:rsidP="00352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</w:t>
      </w:r>
    </w:p>
    <w:p w14:paraId="4D1BF4C0" w14:textId="77777777" w:rsidR="00E61339" w:rsidRPr="006D30C5" w:rsidRDefault="00E61339" w:rsidP="00E6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6D30C5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6D30C5">
        <w:rPr>
          <w:rFonts w:ascii="Times New Roman" w:eastAsia="Calibri" w:hAnsi="Times New Roman" w:cs="Times New Roman"/>
          <w:sz w:val="28"/>
          <w:szCs w:val="28"/>
        </w:rPr>
        <w:t>, являющихся руководителями структурных подразделений главного администратора (администратора) бюджетных средств, по результатам проведенного</w:t>
      </w:r>
      <w:r w:rsidRPr="006D30C5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Pr="006D30C5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34576CFB" w14:textId="77777777" w:rsidR="00FE6AEB" w:rsidRPr="006D30C5" w:rsidRDefault="00E61339" w:rsidP="00FE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администратора (администратора) бюджетных средств;</w:t>
      </w:r>
    </w:p>
    <w:p w14:paraId="522640F4" w14:textId="6D6E8605" w:rsidR="000649FC" w:rsidRPr="006D30C5" w:rsidRDefault="000649FC" w:rsidP="000649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представлять руководителю главного администратора (администратора) бюджетных средств годовую отчетность о результатах деятельности субъекта внутреннего финансового аудита за отчетный год;</w:t>
      </w:r>
    </w:p>
    <w:p w14:paraId="0E97EFF0" w14:textId="3CA493FC" w:rsidR="00FE6AEB" w:rsidRPr="006D30C5" w:rsidRDefault="001765E6" w:rsidP="00FE6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проведение</w:t>
      </w:r>
      <w:r w:rsidR="00FE6AEB" w:rsidRP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FE6AEB" w:rsidRPr="006D30C5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E6AEB" w:rsidRPr="006D30C5">
        <w:rPr>
          <w:rFonts w:ascii="Times New Roman" w:hAnsi="Times New Roman" w:cs="Times New Roman"/>
          <w:bCs/>
          <w:sz w:val="28"/>
          <w:szCs w:val="28"/>
        </w:rPr>
        <w:t xml:space="preserve"> реализации субъектами </w:t>
      </w:r>
      <w:r w:rsidR="00FE6AEB" w:rsidRPr="006D30C5">
        <w:rPr>
          <w:rFonts w:ascii="Times New Roman" w:hAnsi="Times New Roman" w:cs="Times New Roman"/>
          <w:sz w:val="28"/>
          <w:szCs w:val="28"/>
        </w:rPr>
        <w:t>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14:paraId="7F15E788" w14:textId="77777777" w:rsidR="000649FC" w:rsidRPr="006D30C5" w:rsidRDefault="000649FC" w:rsidP="000649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lastRenderedPageBreak/>
        <w:t>обеспечивать ведение реестра бюджетных рисков;</w:t>
      </w:r>
    </w:p>
    <w:p w14:paraId="74028F64" w14:textId="560849EA" w:rsidR="00F24A86" w:rsidRPr="006D30C5" w:rsidRDefault="00684837" w:rsidP="00F24A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C5">
        <w:rPr>
          <w:rFonts w:ascii="Times New Roman" w:eastAsia="Calibri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</w:t>
      </w:r>
      <w:r w:rsidR="00F24A86" w:rsidRPr="006D30C5">
        <w:rPr>
          <w:rFonts w:ascii="Times New Roman" w:eastAsia="Calibri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</w:t>
      </w:r>
    </w:p>
    <w:p w14:paraId="6505E668" w14:textId="171739B7" w:rsidR="00675B2C" w:rsidRDefault="00675B2C" w:rsidP="00F24A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C5">
        <w:rPr>
          <w:rFonts w:ascii="Times New Roman" w:eastAsia="Calibri" w:hAnsi="Times New Roman" w:cs="Times New Roman"/>
          <w:sz w:val="28"/>
          <w:szCs w:val="28"/>
        </w:rPr>
        <w:t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правонарушений.</w:t>
      </w:r>
    </w:p>
    <w:p w14:paraId="6B8D770B" w14:textId="77777777" w:rsidR="002E375F" w:rsidRPr="00145D78" w:rsidRDefault="002E375F" w:rsidP="00145D7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17C666F" w14:textId="5E7EF38F" w:rsidR="008136CA" w:rsidRPr="006D30C5" w:rsidRDefault="00F47C25" w:rsidP="00B108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III. Права и обязанности </w:t>
      </w:r>
      <w:r w:rsidR="008E6E3C" w:rsidRPr="006D30C5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</w:t>
      </w:r>
      <w:r w:rsidR="00B1088E" w:rsidRPr="006D30C5">
        <w:rPr>
          <w:rFonts w:ascii="Times New Roman" w:eastAsia="Calibri" w:hAnsi="Times New Roman" w:cs="Times New Roman"/>
          <w:b/>
          <w:sz w:val="28"/>
          <w:szCs w:val="28"/>
        </w:rPr>
        <w:t>бюджетных процедур</w:t>
      </w:r>
    </w:p>
    <w:p w14:paraId="10F32F81" w14:textId="77777777" w:rsidR="008E6E3C" w:rsidRPr="006D30C5" w:rsidRDefault="008E6E3C" w:rsidP="00B108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968B5D" w14:textId="1BEED15D" w:rsidR="001B1DAD" w:rsidRPr="006D30C5" w:rsidRDefault="005142A1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B3368" w:rsidRPr="006D30C5">
        <w:rPr>
          <w:rFonts w:ascii="Times New Roman" w:hAnsi="Times New Roman" w:cs="Times New Roman"/>
          <w:bCs/>
          <w:sz w:val="28"/>
          <w:szCs w:val="28"/>
        </w:rPr>
        <w:t>.</w:t>
      </w:r>
      <w:r w:rsidR="00420FD2" w:rsidRPr="006D30C5">
        <w:rPr>
          <w:rFonts w:ascii="Times New Roman" w:hAnsi="Times New Roman" w:cs="Times New Roman"/>
          <w:bCs/>
          <w:sz w:val="28"/>
          <w:szCs w:val="28"/>
        </w:rPr>
        <w:t xml:space="preserve"> Субъекты </w:t>
      </w:r>
      <w:r w:rsidR="008A455D" w:rsidRPr="006D30C5">
        <w:rPr>
          <w:rFonts w:ascii="Times New Roman" w:hAnsi="Times New Roman" w:cs="Times New Roman"/>
          <w:sz w:val="28"/>
          <w:szCs w:val="28"/>
        </w:rPr>
        <w:t xml:space="preserve">бюджетных процедур </w:t>
      </w:r>
      <w:r w:rsidR="00420FD2" w:rsidRPr="006D30C5">
        <w:rPr>
          <w:rFonts w:ascii="Times New Roman" w:hAnsi="Times New Roman" w:cs="Times New Roman"/>
          <w:sz w:val="28"/>
          <w:szCs w:val="28"/>
        </w:rPr>
        <w:t>имеют право:</w:t>
      </w:r>
    </w:p>
    <w:p w14:paraId="4BCF97C4" w14:textId="01C955D4" w:rsidR="001B1DAD" w:rsidRPr="006D30C5" w:rsidRDefault="001B1DAD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ознакомиться с программой </w:t>
      </w:r>
      <w:r w:rsidR="008A455D" w:rsidRPr="006D30C5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6D30C5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549238F3" w14:textId="6C780C8B" w:rsidR="001B1DAD" w:rsidRPr="006D30C5" w:rsidRDefault="001B1DAD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C5">
        <w:rPr>
          <w:rFonts w:ascii="Times New Roman" w:hAnsi="Times New Roman" w:cs="Times New Roman"/>
          <w:bCs/>
          <w:sz w:val="28"/>
          <w:szCs w:val="28"/>
        </w:rPr>
        <w:t xml:space="preserve">получать разъяснения у членов аудиторской группы по вопросам, связанным с проведением </w:t>
      </w:r>
      <w:r w:rsidR="00B41DAA" w:rsidRPr="006D30C5">
        <w:rPr>
          <w:rFonts w:ascii="Times New Roman" w:hAnsi="Times New Roman" w:cs="Times New Roman"/>
          <w:bCs/>
          <w:sz w:val="28"/>
          <w:szCs w:val="28"/>
        </w:rPr>
        <w:t xml:space="preserve">аудиторского </w:t>
      </w:r>
      <w:r w:rsidRPr="006D30C5">
        <w:rPr>
          <w:rFonts w:ascii="Times New Roman" w:hAnsi="Times New Roman" w:cs="Times New Roman"/>
          <w:bCs/>
          <w:sz w:val="28"/>
          <w:szCs w:val="28"/>
        </w:rPr>
        <w:t>мероприятия;</w:t>
      </w:r>
    </w:p>
    <w:p w14:paraId="1B5FEFAA" w14:textId="77777777" w:rsidR="00B41DAA" w:rsidRPr="006D30C5" w:rsidRDefault="00DE3304" w:rsidP="00B41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C5">
        <w:rPr>
          <w:rFonts w:ascii="Times New Roman" w:hAnsi="Times New Roman" w:cs="Times New Roman"/>
          <w:bCs/>
          <w:sz w:val="28"/>
          <w:szCs w:val="28"/>
        </w:rPr>
        <w:t xml:space="preserve">получать информацию о результатах </w:t>
      </w:r>
      <w:r w:rsidR="00B41DAA" w:rsidRPr="006D30C5">
        <w:rPr>
          <w:rFonts w:ascii="Times New Roman" w:hAnsi="Times New Roman" w:cs="Times New Roman"/>
          <w:bCs/>
          <w:sz w:val="28"/>
          <w:szCs w:val="28"/>
        </w:rPr>
        <w:t xml:space="preserve">проведения аудиторского мероприятия </w:t>
      </w:r>
      <w:r w:rsidRPr="006D30C5">
        <w:rPr>
          <w:rFonts w:ascii="Times New Roman" w:hAnsi="Times New Roman" w:cs="Times New Roman"/>
          <w:bCs/>
          <w:sz w:val="28"/>
          <w:szCs w:val="28"/>
        </w:rPr>
        <w:t>(проект заключения</w:t>
      </w:r>
      <w:r w:rsidR="00B41DAA" w:rsidRPr="006D30C5">
        <w:rPr>
          <w:rFonts w:ascii="Times New Roman" w:hAnsi="Times New Roman" w:cs="Times New Roman"/>
          <w:bCs/>
          <w:sz w:val="28"/>
          <w:szCs w:val="28"/>
        </w:rPr>
        <w:t>, заключение);</w:t>
      </w:r>
    </w:p>
    <w:p w14:paraId="72CE5363" w14:textId="4A79FC0A" w:rsidR="00B41DAA" w:rsidRPr="006D30C5" w:rsidRDefault="0041648E" w:rsidP="00B41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C5">
        <w:rPr>
          <w:rFonts w:ascii="Times New Roman" w:hAnsi="Times New Roman" w:cs="Times New Roman"/>
          <w:bCs/>
          <w:sz w:val="28"/>
          <w:szCs w:val="28"/>
        </w:rPr>
        <w:t xml:space="preserve">представлять </w:t>
      </w:r>
      <w:r w:rsidR="00B41DAA" w:rsidRPr="006D30C5">
        <w:rPr>
          <w:rFonts w:ascii="Times New Roman" w:hAnsi="Times New Roman" w:cs="Times New Roman"/>
          <w:sz w:val="28"/>
          <w:szCs w:val="28"/>
        </w:rPr>
        <w:t xml:space="preserve">письменные возражения и предложения </w:t>
      </w:r>
      <w:r w:rsidR="00B41DAA" w:rsidRPr="006D30C5">
        <w:rPr>
          <w:rFonts w:ascii="Times New Roman" w:eastAsia="Calibri" w:hAnsi="Times New Roman" w:cs="Times New Roman"/>
          <w:sz w:val="28"/>
          <w:szCs w:val="28"/>
        </w:rPr>
        <w:t>по результатам проведенного</w:t>
      </w:r>
      <w:r w:rsidR="00B41DAA" w:rsidRPr="006D30C5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B41DAA" w:rsidRPr="006D30C5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B41DAA" w:rsidRPr="006D30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6BBCC9" w14:textId="33E28C4A" w:rsidR="00DA2D2C" w:rsidRPr="006D30C5" w:rsidRDefault="005142A1" w:rsidP="00DA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C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A2D2C" w:rsidRPr="006D30C5">
        <w:rPr>
          <w:rFonts w:ascii="Times New Roman" w:hAnsi="Times New Roman" w:cs="Times New Roman"/>
          <w:bCs/>
          <w:sz w:val="28"/>
          <w:szCs w:val="28"/>
        </w:rPr>
        <w:t xml:space="preserve">. Субъекты </w:t>
      </w:r>
      <w:r w:rsidR="00B41DAA" w:rsidRPr="006D30C5">
        <w:rPr>
          <w:rFonts w:ascii="Times New Roman" w:hAnsi="Times New Roman" w:cs="Times New Roman"/>
          <w:sz w:val="28"/>
          <w:szCs w:val="28"/>
        </w:rPr>
        <w:t xml:space="preserve">бюджетных процедур </w:t>
      </w:r>
      <w:r w:rsidR="00DA2D2C" w:rsidRPr="006D30C5">
        <w:rPr>
          <w:rFonts w:ascii="Times New Roman" w:hAnsi="Times New Roman" w:cs="Times New Roman"/>
          <w:sz w:val="28"/>
          <w:szCs w:val="28"/>
        </w:rPr>
        <w:t>обязаны:</w:t>
      </w:r>
    </w:p>
    <w:p w14:paraId="74E32FD9" w14:textId="77777777" w:rsidR="00B1088E" w:rsidRPr="006D30C5" w:rsidRDefault="00B1088E" w:rsidP="00B108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14:paraId="3BC84CCA" w14:textId="4AAF9749" w:rsidR="00FB50BC" w:rsidRPr="006D30C5" w:rsidRDefault="00486C2A" w:rsidP="00B108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</w:t>
      </w:r>
      <w:r w:rsidR="00DA2D2C" w:rsidRPr="006D30C5">
        <w:rPr>
          <w:rFonts w:ascii="Times New Roman" w:hAnsi="Times New Roman" w:cs="Times New Roman"/>
          <w:sz w:val="28"/>
          <w:szCs w:val="28"/>
        </w:rPr>
        <w:t>руководителя и членов аудиторской группы</w:t>
      </w:r>
      <w:r w:rsidR="007720D2" w:rsidRPr="006D30C5">
        <w:rPr>
          <w:rFonts w:ascii="Times New Roman" w:hAnsi="Times New Roman" w:cs="Times New Roman"/>
          <w:sz w:val="28"/>
          <w:szCs w:val="28"/>
        </w:rPr>
        <w:t>;</w:t>
      </w:r>
    </w:p>
    <w:p w14:paraId="576E479B" w14:textId="5B829BEC" w:rsidR="00FB50BC" w:rsidRPr="006D30C5" w:rsidRDefault="00DA2D2C" w:rsidP="007D7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B41DAA" w:rsidRPr="006D30C5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6D30C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D7ADF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0C310F">
        <w:rPr>
          <w:rFonts w:ascii="Times New Roman" w:hAnsi="Times New Roman" w:cs="Times New Roman"/>
          <w:sz w:val="28"/>
          <w:szCs w:val="28"/>
        </w:rPr>
        <w:t xml:space="preserve">меры </w:t>
      </w:r>
      <w:r w:rsidR="00FB50BC" w:rsidRPr="006D30C5">
        <w:rPr>
          <w:rFonts w:ascii="Times New Roman" w:hAnsi="Times New Roman" w:cs="Times New Roman"/>
          <w:sz w:val="28"/>
          <w:szCs w:val="28"/>
        </w:rPr>
        <w:t>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</w:t>
      </w:r>
      <w:r w:rsidRPr="006D30C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DA163B" w:rsidRPr="006D30C5">
        <w:rPr>
          <w:rFonts w:ascii="Times New Roman" w:hAnsi="Times New Roman" w:cs="Times New Roman"/>
          <w:sz w:val="28"/>
          <w:szCs w:val="28"/>
        </w:rPr>
        <w:t>;</w:t>
      </w:r>
    </w:p>
    <w:p w14:paraId="15762387" w14:textId="152CD2DE" w:rsidR="003C6FB9" w:rsidRDefault="0022746C" w:rsidP="00145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осуществлять </w:t>
      </w:r>
      <w:r w:rsidR="00FB50BC" w:rsidRPr="006D30C5">
        <w:rPr>
          <w:rFonts w:ascii="Times New Roman" w:hAnsi="Times New Roman" w:cs="Times New Roman"/>
          <w:bCs/>
          <w:sz w:val="28"/>
          <w:szCs w:val="28"/>
        </w:rPr>
        <w:t xml:space="preserve">в присутствии членов аудиторской группы </w:t>
      </w:r>
      <w:r w:rsidR="00FB50BC" w:rsidRPr="006D30C5">
        <w:rPr>
          <w:rFonts w:ascii="Times New Roman" w:hAnsi="Times New Roman" w:cs="Times New Roman"/>
          <w:sz w:val="28"/>
          <w:szCs w:val="28"/>
        </w:rPr>
        <w:t>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</w:t>
      </w:r>
      <w:r w:rsidR="00FB50BC" w:rsidRPr="006D3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0D2" w:rsidRPr="006D30C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FB50BC" w:rsidRPr="006D30C5">
        <w:rPr>
          <w:rFonts w:ascii="Times New Roman" w:hAnsi="Times New Roman" w:cs="Times New Roman"/>
          <w:sz w:val="28"/>
          <w:szCs w:val="28"/>
        </w:rPr>
        <w:t>аудиторское мероприятие проводится методом наблюдения и (или) инспектирования.</w:t>
      </w:r>
    </w:p>
    <w:p w14:paraId="2F4BCB42" w14:textId="471B87DD" w:rsidR="003E60D1" w:rsidRPr="006D30C5" w:rsidRDefault="003E60D1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0D1" w:rsidRPr="006D30C5" w:rsidSect="000131AA">
      <w:pgSz w:w="11906" w:h="16838" w:code="9"/>
      <w:pgMar w:top="1134" w:right="1134" w:bottom="1134" w:left="1134" w:header="425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BFF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BD5F" w14:textId="77777777" w:rsidR="00C77BDD" w:rsidRDefault="00C77BDD" w:rsidP="00E85854">
      <w:pPr>
        <w:spacing w:after="0" w:line="240" w:lineRule="auto"/>
      </w:pPr>
      <w:r>
        <w:separator/>
      </w:r>
    </w:p>
  </w:endnote>
  <w:endnote w:type="continuationSeparator" w:id="0">
    <w:p w14:paraId="5FDA9449" w14:textId="77777777" w:rsidR="00C77BDD" w:rsidRDefault="00C77BDD" w:rsidP="00E85854">
      <w:pPr>
        <w:spacing w:after="0" w:line="240" w:lineRule="auto"/>
      </w:pPr>
      <w:r>
        <w:continuationSeparator/>
      </w:r>
    </w:p>
  </w:endnote>
  <w:endnote w:type="continuationNotice" w:id="1">
    <w:p w14:paraId="0891B19D" w14:textId="77777777" w:rsidR="00C77BDD" w:rsidRDefault="00C77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EDA6" w14:textId="77777777" w:rsidR="00C77BDD" w:rsidRDefault="00C77BDD" w:rsidP="00E85854">
      <w:pPr>
        <w:spacing w:after="0" w:line="240" w:lineRule="auto"/>
      </w:pPr>
      <w:r>
        <w:separator/>
      </w:r>
    </w:p>
  </w:footnote>
  <w:footnote w:type="continuationSeparator" w:id="0">
    <w:p w14:paraId="116E8DF2" w14:textId="77777777" w:rsidR="00C77BDD" w:rsidRDefault="00C77BDD" w:rsidP="00E85854">
      <w:pPr>
        <w:spacing w:after="0" w:line="240" w:lineRule="auto"/>
      </w:pPr>
      <w:r>
        <w:continuationSeparator/>
      </w:r>
    </w:p>
  </w:footnote>
  <w:footnote w:type="continuationNotice" w:id="1">
    <w:p w14:paraId="425573EA" w14:textId="77777777" w:rsidR="00C77BDD" w:rsidRDefault="00C77BDD">
      <w:pPr>
        <w:spacing w:after="0" w:line="240" w:lineRule="auto"/>
      </w:pPr>
    </w:p>
  </w:footnote>
  <w:footnote w:id="2">
    <w:p w14:paraId="6576D98C" w14:textId="77777777" w:rsidR="00852357" w:rsidRPr="00021274" w:rsidRDefault="00852357" w:rsidP="0085235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1274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021274">
        <w:rPr>
          <w:rFonts w:ascii="Times New Roman" w:hAnsi="Times New Roman" w:cs="Times New Roman"/>
          <w:sz w:val="24"/>
          <w:szCs w:val="24"/>
        </w:rPr>
        <w:t xml:space="preserve"> Профессиональный стандарт «Внутренний аудитор», утвержденный приказом Министерства труда и социальной защиты Российской Федерации от 24.06.2015 № 398н (зарегистрирован в Министерстве юстиции Российской Федерации 29 июля 2015 г., регистрационный № 38251)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82284351"/>
      <w:docPartObj>
        <w:docPartGallery w:val="Page Numbers (Top of Page)"/>
        <w:docPartUnique/>
      </w:docPartObj>
    </w:sdtPr>
    <w:sdtEndPr/>
    <w:sdtContent>
      <w:p w14:paraId="3B7FBCD8" w14:textId="77777777" w:rsidR="00685186" w:rsidRPr="00D25041" w:rsidRDefault="00685186">
        <w:pPr>
          <w:pStyle w:val="a6"/>
          <w:jc w:val="center"/>
          <w:rPr>
            <w:sz w:val="20"/>
            <w:szCs w:val="20"/>
          </w:rPr>
        </w:pPr>
        <w:r w:rsidRPr="00D25041">
          <w:rPr>
            <w:sz w:val="20"/>
            <w:szCs w:val="20"/>
          </w:rPr>
          <w:fldChar w:fldCharType="begin"/>
        </w:r>
        <w:r w:rsidRPr="00D25041">
          <w:rPr>
            <w:sz w:val="20"/>
            <w:szCs w:val="20"/>
          </w:rPr>
          <w:instrText>PAGE   \* MERGEFORMAT</w:instrText>
        </w:r>
        <w:r w:rsidRPr="00D25041">
          <w:rPr>
            <w:sz w:val="20"/>
            <w:szCs w:val="20"/>
          </w:rPr>
          <w:fldChar w:fldCharType="separate"/>
        </w:r>
        <w:r w:rsidR="00CA38F1">
          <w:rPr>
            <w:noProof/>
            <w:sz w:val="20"/>
            <w:szCs w:val="20"/>
          </w:rPr>
          <w:t>3</w:t>
        </w:r>
        <w:r w:rsidRPr="00D250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6CBDF"/>
    <w:multiLevelType w:val="hybridMultilevel"/>
    <w:tmpl w:val="3B37F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003FD5"/>
    <w:multiLevelType w:val="hybridMultilevel"/>
    <w:tmpl w:val="03E0BC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E32611"/>
    <w:multiLevelType w:val="hybridMultilevel"/>
    <w:tmpl w:val="AFF18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BA8542"/>
    <w:multiLevelType w:val="hybridMultilevel"/>
    <w:tmpl w:val="F605F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BF67BE"/>
    <w:multiLevelType w:val="hybridMultilevel"/>
    <w:tmpl w:val="778A7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B951A0"/>
    <w:multiLevelType w:val="hybridMultilevel"/>
    <w:tmpl w:val="DF248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DC411E"/>
    <w:multiLevelType w:val="hybridMultilevel"/>
    <w:tmpl w:val="A7901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6CE2C5"/>
    <w:multiLevelType w:val="hybridMultilevel"/>
    <w:tmpl w:val="FBC3C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63B178"/>
    <w:multiLevelType w:val="hybridMultilevel"/>
    <w:tmpl w:val="4643F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70128C"/>
    <w:multiLevelType w:val="hybridMultilevel"/>
    <w:tmpl w:val="16AD9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9F388D4"/>
    <w:multiLevelType w:val="hybridMultilevel"/>
    <w:tmpl w:val="46C3B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C9BB249"/>
    <w:multiLevelType w:val="hybridMultilevel"/>
    <w:tmpl w:val="3D90B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BC71F2"/>
    <w:multiLevelType w:val="hybridMultilevel"/>
    <w:tmpl w:val="F8F07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F818B37"/>
    <w:multiLevelType w:val="hybridMultilevel"/>
    <w:tmpl w:val="1CE09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58936C5"/>
    <w:multiLevelType w:val="hybridMultilevel"/>
    <w:tmpl w:val="E08CF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27F0A9"/>
    <w:multiLevelType w:val="hybridMultilevel"/>
    <w:tmpl w:val="3A24F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8D51D3"/>
    <w:multiLevelType w:val="hybridMultilevel"/>
    <w:tmpl w:val="24B85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D3BEB2F"/>
    <w:multiLevelType w:val="hybridMultilevel"/>
    <w:tmpl w:val="D70B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4ED3240"/>
    <w:multiLevelType w:val="hybridMultilevel"/>
    <w:tmpl w:val="5192DB2E"/>
    <w:lvl w:ilvl="0" w:tplc="14C0748C">
      <w:start w:val="1"/>
      <w:numFmt w:val="decimal"/>
      <w:lvlText w:val="12.%1"/>
      <w:lvlJc w:val="left"/>
      <w:pPr>
        <w:ind w:left="720" w:hanging="360"/>
      </w:pPr>
      <w:rPr>
        <w:rFonts w:hint="default"/>
        <w:sz w:val="28"/>
        <w:szCs w:val="28"/>
      </w:rPr>
    </w:lvl>
    <w:lvl w:ilvl="1" w:tplc="9FBEDF72">
      <w:start w:val="1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F4ED38"/>
    <w:multiLevelType w:val="hybridMultilevel"/>
    <w:tmpl w:val="16E24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C0259D1"/>
    <w:multiLevelType w:val="hybridMultilevel"/>
    <w:tmpl w:val="126FD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6DBFDF"/>
    <w:multiLevelType w:val="hybridMultilevel"/>
    <w:tmpl w:val="C520D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99A4D12"/>
    <w:multiLevelType w:val="hybridMultilevel"/>
    <w:tmpl w:val="F44BCD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084CB9"/>
    <w:multiLevelType w:val="hybridMultilevel"/>
    <w:tmpl w:val="5C80364C"/>
    <w:lvl w:ilvl="0" w:tplc="1C3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4B8722B"/>
    <w:multiLevelType w:val="hybridMultilevel"/>
    <w:tmpl w:val="F03CCCB0"/>
    <w:lvl w:ilvl="0" w:tplc="C8FE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376A97"/>
    <w:multiLevelType w:val="hybridMultilevel"/>
    <w:tmpl w:val="80D87F08"/>
    <w:lvl w:ilvl="0" w:tplc="3070C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B0C1E34"/>
    <w:multiLevelType w:val="hybridMultilevel"/>
    <w:tmpl w:val="D7CEA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B55EE31"/>
    <w:multiLevelType w:val="hybridMultilevel"/>
    <w:tmpl w:val="48D346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675768"/>
    <w:multiLevelType w:val="hybridMultilevel"/>
    <w:tmpl w:val="84629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65D969"/>
    <w:multiLevelType w:val="hybridMultilevel"/>
    <w:tmpl w:val="5CC84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8371812"/>
    <w:multiLevelType w:val="multilevel"/>
    <w:tmpl w:val="23280A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1">
    <w:nsid w:val="4C32F17E"/>
    <w:multiLevelType w:val="hybridMultilevel"/>
    <w:tmpl w:val="A6735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200556"/>
    <w:multiLevelType w:val="hybridMultilevel"/>
    <w:tmpl w:val="F8207AF4"/>
    <w:lvl w:ilvl="0" w:tplc="C73A9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FC16E53"/>
    <w:multiLevelType w:val="hybridMultilevel"/>
    <w:tmpl w:val="87869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882F1"/>
    <w:multiLevelType w:val="hybridMultilevel"/>
    <w:tmpl w:val="71538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3B110FF"/>
    <w:multiLevelType w:val="hybridMultilevel"/>
    <w:tmpl w:val="82FC5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62C503F"/>
    <w:multiLevelType w:val="hybridMultilevel"/>
    <w:tmpl w:val="9C210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8204C6"/>
    <w:multiLevelType w:val="hybridMultilevel"/>
    <w:tmpl w:val="8F2E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E048B"/>
    <w:multiLevelType w:val="hybridMultilevel"/>
    <w:tmpl w:val="F03CCCB0"/>
    <w:lvl w:ilvl="0" w:tplc="C8FE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477F13"/>
    <w:multiLevelType w:val="hybridMultilevel"/>
    <w:tmpl w:val="CDF0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173FF"/>
    <w:multiLevelType w:val="hybridMultilevel"/>
    <w:tmpl w:val="CCCC5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DD9F9"/>
    <w:multiLevelType w:val="hybridMultilevel"/>
    <w:tmpl w:val="40EA9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DAE9E33"/>
    <w:multiLevelType w:val="hybridMultilevel"/>
    <w:tmpl w:val="F8051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1F124E1"/>
    <w:multiLevelType w:val="multilevel"/>
    <w:tmpl w:val="F37EAE8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2325B5E"/>
    <w:multiLevelType w:val="hybridMultilevel"/>
    <w:tmpl w:val="2672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55BB8"/>
    <w:multiLevelType w:val="hybridMultilevel"/>
    <w:tmpl w:val="5D9A33D2"/>
    <w:lvl w:ilvl="0" w:tplc="7BA02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60D1B63"/>
    <w:multiLevelType w:val="multilevel"/>
    <w:tmpl w:val="4C5A7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Arial Unicode MS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Arial Unicode MS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Arial Unicode MS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eastAsia="Arial Unicode MS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Arial Unicode MS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eastAsia="Arial Unicode MS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Arial Unicode MS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="Arial Unicode MS" w:hint="default"/>
        <w:b/>
        <w:sz w:val="20"/>
      </w:rPr>
    </w:lvl>
  </w:abstractNum>
  <w:num w:numId="1">
    <w:abstractNumId w:val="43"/>
  </w:num>
  <w:num w:numId="2">
    <w:abstractNumId w:val="32"/>
  </w:num>
  <w:num w:numId="3">
    <w:abstractNumId w:val="25"/>
  </w:num>
  <w:num w:numId="4">
    <w:abstractNumId w:val="24"/>
  </w:num>
  <w:num w:numId="5">
    <w:abstractNumId w:val="38"/>
  </w:num>
  <w:num w:numId="6">
    <w:abstractNumId w:val="30"/>
  </w:num>
  <w:num w:numId="7">
    <w:abstractNumId w:val="46"/>
  </w:num>
  <w:num w:numId="8">
    <w:abstractNumId w:val="18"/>
  </w:num>
  <w:num w:numId="9">
    <w:abstractNumId w:val="37"/>
  </w:num>
  <w:num w:numId="10">
    <w:abstractNumId w:val="26"/>
  </w:num>
  <w:num w:numId="11">
    <w:abstractNumId w:val="23"/>
  </w:num>
  <w:num w:numId="12">
    <w:abstractNumId w:val="45"/>
  </w:num>
  <w:num w:numId="13">
    <w:abstractNumId w:val="15"/>
  </w:num>
  <w:num w:numId="14">
    <w:abstractNumId w:val="8"/>
  </w:num>
  <w:num w:numId="15">
    <w:abstractNumId w:val="7"/>
  </w:num>
  <w:num w:numId="16">
    <w:abstractNumId w:val="27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31"/>
  </w:num>
  <w:num w:numId="22">
    <w:abstractNumId w:val="5"/>
  </w:num>
  <w:num w:numId="23">
    <w:abstractNumId w:val="17"/>
  </w:num>
  <w:num w:numId="24">
    <w:abstractNumId w:val="35"/>
  </w:num>
  <w:num w:numId="25">
    <w:abstractNumId w:val="29"/>
  </w:num>
  <w:num w:numId="26">
    <w:abstractNumId w:val="10"/>
  </w:num>
  <w:num w:numId="27">
    <w:abstractNumId w:val="41"/>
  </w:num>
  <w:num w:numId="28">
    <w:abstractNumId w:val="1"/>
  </w:num>
  <w:num w:numId="29">
    <w:abstractNumId w:val="2"/>
  </w:num>
  <w:num w:numId="30">
    <w:abstractNumId w:val="28"/>
  </w:num>
  <w:num w:numId="31">
    <w:abstractNumId w:val="12"/>
  </w:num>
  <w:num w:numId="32">
    <w:abstractNumId w:val="19"/>
  </w:num>
  <w:num w:numId="33">
    <w:abstractNumId w:val="11"/>
  </w:num>
  <w:num w:numId="34">
    <w:abstractNumId w:val="13"/>
  </w:num>
  <w:num w:numId="35">
    <w:abstractNumId w:val="42"/>
  </w:num>
  <w:num w:numId="36">
    <w:abstractNumId w:val="4"/>
  </w:num>
  <w:num w:numId="37">
    <w:abstractNumId w:val="22"/>
  </w:num>
  <w:num w:numId="38">
    <w:abstractNumId w:val="9"/>
  </w:num>
  <w:num w:numId="39">
    <w:abstractNumId w:val="34"/>
  </w:num>
  <w:num w:numId="40">
    <w:abstractNumId w:val="21"/>
  </w:num>
  <w:num w:numId="41">
    <w:abstractNumId w:val="36"/>
  </w:num>
  <w:num w:numId="42">
    <w:abstractNumId w:val="16"/>
  </w:num>
  <w:num w:numId="43">
    <w:abstractNumId w:val="3"/>
  </w:num>
  <w:num w:numId="44">
    <w:abstractNumId w:val="33"/>
  </w:num>
  <w:num w:numId="45">
    <w:abstractNumId w:val="44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7"/>
    <w:rsid w:val="00000768"/>
    <w:rsid w:val="00001015"/>
    <w:rsid w:val="00002615"/>
    <w:rsid w:val="00006325"/>
    <w:rsid w:val="00007213"/>
    <w:rsid w:val="000131AA"/>
    <w:rsid w:val="00014E0D"/>
    <w:rsid w:val="000152CC"/>
    <w:rsid w:val="00017E6A"/>
    <w:rsid w:val="00020314"/>
    <w:rsid w:val="00021274"/>
    <w:rsid w:val="000235D1"/>
    <w:rsid w:val="00024D8F"/>
    <w:rsid w:val="00027A51"/>
    <w:rsid w:val="00027CB5"/>
    <w:rsid w:val="00034EA1"/>
    <w:rsid w:val="000453AD"/>
    <w:rsid w:val="00047CA9"/>
    <w:rsid w:val="00054EAE"/>
    <w:rsid w:val="00055FF2"/>
    <w:rsid w:val="00056144"/>
    <w:rsid w:val="00060432"/>
    <w:rsid w:val="000649FC"/>
    <w:rsid w:val="000675D5"/>
    <w:rsid w:val="00070C7F"/>
    <w:rsid w:val="00074C24"/>
    <w:rsid w:val="00075AC5"/>
    <w:rsid w:val="00076C5C"/>
    <w:rsid w:val="00077774"/>
    <w:rsid w:val="0007786D"/>
    <w:rsid w:val="00080AA3"/>
    <w:rsid w:val="000862DA"/>
    <w:rsid w:val="000877F1"/>
    <w:rsid w:val="000902E6"/>
    <w:rsid w:val="00092F31"/>
    <w:rsid w:val="00093615"/>
    <w:rsid w:val="00094EF6"/>
    <w:rsid w:val="000976DE"/>
    <w:rsid w:val="000A08C5"/>
    <w:rsid w:val="000A17DB"/>
    <w:rsid w:val="000A1AFF"/>
    <w:rsid w:val="000A3504"/>
    <w:rsid w:val="000A49C1"/>
    <w:rsid w:val="000A4B96"/>
    <w:rsid w:val="000B2BD2"/>
    <w:rsid w:val="000C0747"/>
    <w:rsid w:val="000C310F"/>
    <w:rsid w:val="000C61AE"/>
    <w:rsid w:val="000C63AE"/>
    <w:rsid w:val="000C70E0"/>
    <w:rsid w:val="000D232F"/>
    <w:rsid w:val="000D256C"/>
    <w:rsid w:val="000D72D7"/>
    <w:rsid w:val="000E021C"/>
    <w:rsid w:val="000E02DE"/>
    <w:rsid w:val="000E0651"/>
    <w:rsid w:val="000E0C47"/>
    <w:rsid w:val="000E5181"/>
    <w:rsid w:val="000E51E2"/>
    <w:rsid w:val="000E5BD7"/>
    <w:rsid w:val="000E7B5F"/>
    <w:rsid w:val="000F0BA9"/>
    <w:rsid w:val="000F41AA"/>
    <w:rsid w:val="000F60B5"/>
    <w:rsid w:val="000F7584"/>
    <w:rsid w:val="00100AC3"/>
    <w:rsid w:val="00101C21"/>
    <w:rsid w:val="00102D22"/>
    <w:rsid w:val="0010390D"/>
    <w:rsid w:val="001131BB"/>
    <w:rsid w:val="00113244"/>
    <w:rsid w:val="001147CE"/>
    <w:rsid w:val="00114902"/>
    <w:rsid w:val="001150D4"/>
    <w:rsid w:val="00116A26"/>
    <w:rsid w:val="001216C9"/>
    <w:rsid w:val="00126E92"/>
    <w:rsid w:val="00133004"/>
    <w:rsid w:val="0013484D"/>
    <w:rsid w:val="001352C6"/>
    <w:rsid w:val="0013712C"/>
    <w:rsid w:val="00143A96"/>
    <w:rsid w:val="00143E66"/>
    <w:rsid w:val="00143F16"/>
    <w:rsid w:val="001440FC"/>
    <w:rsid w:val="0014477F"/>
    <w:rsid w:val="0014560D"/>
    <w:rsid w:val="00145D78"/>
    <w:rsid w:val="0014686B"/>
    <w:rsid w:val="00146ABF"/>
    <w:rsid w:val="00150859"/>
    <w:rsid w:val="00150BC2"/>
    <w:rsid w:val="00151D6C"/>
    <w:rsid w:val="00152488"/>
    <w:rsid w:val="001576ED"/>
    <w:rsid w:val="00160D1C"/>
    <w:rsid w:val="00161751"/>
    <w:rsid w:val="0016180E"/>
    <w:rsid w:val="0016287B"/>
    <w:rsid w:val="00166776"/>
    <w:rsid w:val="00167EFC"/>
    <w:rsid w:val="0017272C"/>
    <w:rsid w:val="00172FCF"/>
    <w:rsid w:val="001765E6"/>
    <w:rsid w:val="0017722B"/>
    <w:rsid w:val="00182871"/>
    <w:rsid w:val="00182E2C"/>
    <w:rsid w:val="001830F9"/>
    <w:rsid w:val="001843C5"/>
    <w:rsid w:val="001846AF"/>
    <w:rsid w:val="00185516"/>
    <w:rsid w:val="001857BE"/>
    <w:rsid w:val="001858EB"/>
    <w:rsid w:val="00186D4C"/>
    <w:rsid w:val="00187FE3"/>
    <w:rsid w:val="00194489"/>
    <w:rsid w:val="00196476"/>
    <w:rsid w:val="001A146C"/>
    <w:rsid w:val="001A1572"/>
    <w:rsid w:val="001A488D"/>
    <w:rsid w:val="001A640C"/>
    <w:rsid w:val="001A64DE"/>
    <w:rsid w:val="001A7AC1"/>
    <w:rsid w:val="001A7F17"/>
    <w:rsid w:val="001B1D80"/>
    <w:rsid w:val="001B1DAD"/>
    <w:rsid w:val="001B3431"/>
    <w:rsid w:val="001B3533"/>
    <w:rsid w:val="001B4AA9"/>
    <w:rsid w:val="001C0181"/>
    <w:rsid w:val="001C15E9"/>
    <w:rsid w:val="001C3940"/>
    <w:rsid w:val="001C4CB3"/>
    <w:rsid w:val="001C5A6E"/>
    <w:rsid w:val="001C6AC2"/>
    <w:rsid w:val="001D0BE0"/>
    <w:rsid w:val="001D26D4"/>
    <w:rsid w:val="001D2C1E"/>
    <w:rsid w:val="001D7E79"/>
    <w:rsid w:val="001E0414"/>
    <w:rsid w:val="001E2088"/>
    <w:rsid w:val="001E20A7"/>
    <w:rsid w:val="001E3155"/>
    <w:rsid w:val="001E32AC"/>
    <w:rsid w:val="001E4623"/>
    <w:rsid w:val="001E49FD"/>
    <w:rsid w:val="001F052D"/>
    <w:rsid w:val="001F4406"/>
    <w:rsid w:val="001F69A0"/>
    <w:rsid w:val="001F74D7"/>
    <w:rsid w:val="00203B5E"/>
    <w:rsid w:val="00204903"/>
    <w:rsid w:val="00206E54"/>
    <w:rsid w:val="002110AC"/>
    <w:rsid w:val="0021167B"/>
    <w:rsid w:val="00212D62"/>
    <w:rsid w:val="002256FC"/>
    <w:rsid w:val="0022746C"/>
    <w:rsid w:val="002312B5"/>
    <w:rsid w:val="002340F4"/>
    <w:rsid w:val="002360FF"/>
    <w:rsid w:val="00241135"/>
    <w:rsid w:val="002456E5"/>
    <w:rsid w:val="00247ECD"/>
    <w:rsid w:val="0025098E"/>
    <w:rsid w:val="00251A5F"/>
    <w:rsid w:val="00253B8B"/>
    <w:rsid w:val="00261376"/>
    <w:rsid w:val="00264455"/>
    <w:rsid w:val="00264D47"/>
    <w:rsid w:val="00271DBE"/>
    <w:rsid w:val="002722E2"/>
    <w:rsid w:val="0027543D"/>
    <w:rsid w:val="00277526"/>
    <w:rsid w:val="002806C5"/>
    <w:rsid w:val="00283338"/>
    <w:rsid w:val="00285675"/>
    <w:rsid w:val="002863B8"/>
    <w:rsid w:val="002903DB"/>
    <w:rsid w:val="00291DDD"/>
    <w:rsid w:val="002920A6"/>
    <w:rsid w:val="0029280F"/>
    <w:rsid w:val="00293BFB"/>
    <w:rsid w:val="002949CA"/>
    <w:rsid w:val="00294FDC"/>
    <w:rsid w:val="00295565"/>
    <w:rsid w:val="00296A78"/>
    <w:rsid w:val="00296B04"/>
    <w:rsid w:val="002A30CE"/>
    <w:rsid w:val="002A6727"/>
    <w:rsid w:val="002B20A1"/>
    <w:rsid w:val="002B3046"/>
    <w:rsid w:val="002B3591"/>
    <w:rsid w:val="002B3EC5"/>
    <w:rsid w:val="002B59D7"/>
    <w:rsid w:val="002B5EE3"/>
    <w:rsid w:val="002B6C16"/>
    <w:rsid w:val="002B7157"/>
    <w:rsid w:val="002C2F42"/>
    <w:rsid w:val="002C2F56"/>
    <w:rsid w:val="002C3F10"/>
    <w:rsid w:val="002C731C"/>
    <w:rsid w:val="002D3A78"/>
    <w:rsid w:val="002D40A3"/>
    <w:rsid w:val="002D4833"/>
    <w:rsid w:val="002D5598"/>
    <w:rsid w:val="002D6F18"/>
    <w:rsid w:val="002E1D04"/>
    <w:rsid w:val="002E2B08"/>
    <w:rsid w:val="002E375F"/>
    <w:rsid w:val="002E3793"/>
    <w:rsid w:val="002E6B47"/>
    <w:rsid w:val="002E6F9F"/>
    <w:rsid w:val="002E76F1"/>
    <w:rsid w:val="002F0AAE"/>
    <w:rsid w:val="002F1CDB"/>
    <w:rsid w:val="002F22BF"/>
    <w:rsid w:val="002F28E4"/>
    <w:rsid w:val="002F2D68"/>
    <w:rsid w:val="002F4833"/>
    <w:rsid w:val="002F5D0B"/>
    <w:rsid w:val="00302A93"/>
    <w:rsid w:val="00304E3D"/>
    <w:rsid w:val="00305CB2"/>
    <w:rsid w:val="003062C3"/>
    <w:rsid w:val="00306B5A"/>
    <w:rsid w:val="003100EC"/>
    <w:rsid w:val="00310F5E"/>
    <w:rsid w:val="00311B6C"/>
    <w:rsid w:val="00314644"/>
    <w:rsid w:val="00321C55"/>
    <w:rsid w:val="00322F53"/>
    <w:rsid w:val="003239A8"/>
    <w:rsid w:val="00323A9A"/>
    <w:rsid w:val="0032432F"/>
    <w:rsid w:val="00324994"/>
    <w:rsid w:val="00325B0D"/>
    <w:rsid w:val="003307EA"/>
    <w:rsid w:val="00330AD4"/>
    <w:rsid w:val="003345F7"/>
    <w:rsid w:val="00335727"/>
    <w:rsid w:val="00340ECB"/>
    <w:rsid w:val="00343B1B"/>
    <w:rsid w:val="00345CCB"/>
    <w:rsid w:val="003479DD"/>
    <w:rsid w:val="00350866"/>
    <w:rsid w:val="00351463"/>
    <w:rsid w:val="00352421"/>
    <w:rsid w:val="0035281D"/>
    <w:rsid w:val="00355ACE"/>
    <w:rsid w:val="003609A5"/>
    <w:rsid w:val="00362993"/>
    <w:rsid w:val="00363164"/>
    <w:rsid w:val="003643FD"/>
    <w:rsid w:val="00364B9E"/>
    <w:rsid w:val="00365A42"/>
    <w:rsid w:val="00371BE8"/>
    <w:rsid w:val="00371E03"/>
    <w:rsid w:val="003759F1"/>
    <w:rsid w:val="00380EBD"/>
    <w:rsid w:val="003814D6"/>
    <w:rsid w:val="00383E7B"/>
    <w:rsid w:val="00384699"/>
    <w:rsid w:val="00384FB3"/>
    <w:rsid w:val="00385363"/>
    <w:rsid w:val="00385F7E"/>
    <w:rsid w:val="00387348"/>
    <w:rsid w:val="00391770"/>
    <w:rsid w:val="00394CE9"/>
    <w:rsid w:val="00395A2D"/>
    <w:rsid w:val="003A0357"/>
    <w:rsid w:val="003A30F7"/>
    <w:rsid w:val="003A3B48"/>
    <w:rsid w:val="003A4E81"/>
    <w:rsid w:val="003B131B"/>
    <w:rsid w:val="003B1A6B"/>
    <w:rsid w:val="003B2E5F"/>
    <w:rsid w:val="003B304E"/>
    <w:rsid w:val="003B3ABE"/>
    <w:rsid w:val="003B53F9"/>
    <w:rsid w:val="003B5550"/>
    <w:rsid w:val="003B72AC"/>
    <w:rsid w:val="003B732A"/>
    <w:rsid w:val="003B7554"/>
    <w:rsid w:val="003B78A7"/>
    <w:rsid w:val="003C11D6"/>
    <w:rsid w:val="003C232F"/>
    <w:rsid w:val="003C43C7"/>
    <w:rsid w:val="003C47BC"/>
    <w:rsid w:val="003C5DD6"/>
    <w:rsid w:val="003C6FB9"/>
    <w:rsid w:val="003D0010"/>
    <w:rsid w:val="003D1573"/>
    <w:rsid w:val="003D1F6D"/>
    <w:rsid w:val="003D2C78"/>
    <w:rsid w:val="003D3491"/>
    <w:rsid w:val="003D461B"/>
    <w:rsid w:val="003D6737"/>
    <w:rsid w:val="003D7749"/>
    <w:rsid w:val="003E0D17"/>
    <w:rsid w:val="003E219E"/>
    <w:rsid w:val="003E3BAE"/>
    <w:rsid w:val="003E5A60"/>
    <w:rsid w:val="003E60D1"/>
    <w:rsid w:val="003F122D"/>
    <w:rsid w:val="003F1B0D"/>
    <w:rsid w:val="003F1CCF"/>
    <w:rsid w:val="003F5429"/>
    <w:rsid w:val="00402B3D"/>
    <w:rsid w:val="004056D4"/>
    <w:rsid w:val="00410E36"/>
    <w:rsid w:val="004129BD"/>
    <w:rsid w:val="0041449D"/>
    <w:rsid w:val="0041451F"/>
    <w:rsid w:val="00415920"/>
    <w:rsid w:val="0041648E"/>
    <w:rsid w:val="00420FD2"/>
    <w:rsid w:val="00421E61"/>
    <w:rsid w:val="0042227E"/>
    <w:rsid w:val="004246A4"/>
    <w:rsid w:val="0042569B"/>
    <w:rsid w:val="0043040D"/>
    <w:rsid w:val="004351D6"/>
    <w:rsid w:val="00435EBE"/>
    <w:rsid w:val="00437680"/>
    <w:rsid w:val="00440970"/>
    <w:rsid w:val="00442CB1"/>
    <w:rsid w:val="00444B60"/>
    <w:rsid w:val="00447488"/>
    <w:rsid w:val="00450A0D"/>
    <w:rsid w:val="00454BA4"/>
    <w:rsid w:val="004550D0"/>
    <w:rsid w:val="004557F3"/>
    <w:rsid w:val="0045604A"/>
    <w:rsid w:val="0045661F"/>
    <w:rsid w:val="00457FC7"/>
    <w:rsid w:val="004605BB"/>
    <w:rsid w:val="00463770"/>
    <w:rsid w:val="00465003"/>
    <w:rsid w:val="0046520A"/>
    <w:rsid w:val="004655AF"/>
    <w:rsid w:val="0046582A"/>
    <w:rsid w:val="004667EE"/>
    <w:rsid w:val="0047320F"/>
    <w:rsid w:val="00474D3C"/>
    <w:rsid w:val="00475950"/>
    <w:rsid w:val="0047737A"/>
    <w:rsid w:val="004813A6"/>
    <w:rsid w:val="004827F0"/>
    <w:rsid w:val="00483557"/>
    <w:rsid w:val="00483C93"/>
    <w:rsid w:val="0048405A"/>
    <w:rsid w:val="00486C2A"/>
    <w:rsid w:val="00491C0C"/>
    <w:rsid w:val="00495D61"/>
    <w:rsid w:val="00496EED"/>
    <w:rsid w:val="004A31E1"/>
    <w:rsid w:val="004A3CB0"/>
    <w:rsid w:val="004A7EA4"/>
    <w:rsid w:val="004B120C"/>
    <w:rsid w:val="004B3DFF"/>
    <w:rsid w:val="004B58FA"/>
    <w:rsid w:val="004B5C82"/>
    <w:rsid w:val="004B5F15"/>
    <w:rsid w:val="004B7A4A"/>
    <w:rsid w:val="004C0CA1"/>
    <w:rsid w:val="004C143D"/>
    <w:rsid w:val="004C257E"/>
    <w:rsid w:val="004C4686"/>
    <w:rsid w:val="004C7D38"/>
    <w:rsid w:val="004D0476"/>
    <w:rsid w:val="004D0877"/>
    <w:rsid w:val="004D0ACE"/>
    <w:rsid w:val="004D3DC3"/>
    <w:rsid w:val="004D6F4A"/>
    <w:rsid w:val="004D7F6C"/>
    <w:rsid w:val="004E053D"/>
    <w:rsid w:val="004E09A3"/>
    <w:rsid w:val="004E205D"/>
    <w:rsid w:val="004E27BF"/>
    <w:rsid w:val="004E33E5"/>
    <w:rsid w:val="004E3672"/>
    <w:rsid w:val="004E3E6F"/>
    <w:rsid w:val="004E4418"/>
    <w:rsid w:val="004E5F8C"/>
    <w:rsid w:val="004E6F19"/>
    <w:rsid w:val="004E7188"/>
    <w:rsid w:val="004E77A1"/>
    <w:rsid w:val="004F0AC7"/>
    <w:rsid w:val="004F56B9"/>
    <w:rsid w:val="004F5809"/>
    <w:rsid w:val="00500621"/>
    <w:rsid w:val="00500B3A"/>
    <w:rsid w:val="00500F33"/>
    <w:rsid w:val="00502D19"/>
    <w:rsid w:val="00504906"/>
    <w:rsid w:val="00505981"/>
    <w:rsid w:val="00514299"/>
    <w:rsid w:val="005142A1"/>
    <w:rsid w:val="0051485F"/>
    <w:rsid w:val="00517AC8"/>
    <w:rsid w:val="00526F11"/>
    <w:rsid w:val="005278D8"/>
    <w:rsid w:val="0053006B"/>
    <w:rsid w:val="00532E02"/>
    <w:rsid w:val="00533100"/>
    <w:rsid w:val="005353A1"/>
    <w:rsid w:val="005353A8"/>
    <w:rsid w:val="00535EA2"/>
    <w:rsid w:val="00542C72"/>
    <w:rsid w:val="00547583"/>
    <w:rsid w:val="00554C8C"/>
    <w:rsid w:val="00555198"/>
    <w:rsid w:val="005552C8"/>
    <w:rsid w:val="00556190"/>
    <w:rsid w:val="00556901"/>
    <w:rsid w:val="00557B3E"/>
    <w:rsid w:val="00560C52"/>
    <w:rsid w:val="00567A14"/>
    <w:rsid w:val="00570994"/>
    <w:rsid w:val="00574EDE"/>
    <w:rsid w:val="00576B46"/>
    <w:rsid w:val="0058236F"/>
    <w:rsid w:val="00583AB8"/>
    <w:rsid w:val="00584A1A"/>
    <w:rsid w:val="00595F62"/>
    <w:rsid w:val="005962DE"/>
    <w:rsid w:val="005976B3"/>
    <w:rsid w:val="005A101A"/>
    <w:rsid w:val="005A23D8"/>
    <w:rsid w:val="005A4D35"/>
    <w:rsid w:val="005A4DB9"/>
    <w:rsid w:val="005A6DA4"/>
    <w:rsid w:val="005B1087"/>
    <w:rsid w:val="005B1C1A"/>
    <w:rsid w:val="005B1F25"/>
    <w:rsid w:val="005B25CE"/>
    <w:rsid w:val="005B4979"/>
    <w:rsid w:val="005B4B99"/>
    <w:rsid w:val="005B7CC6"/>
    <w:rsid w:val="005C055F"/>
    <w:rsid w:val="005C0AD6"/>
    <w:rsid w:val="005C3A2F"/>
    <w:rsid w:val="005C4DB9"/>
    <w:rsid w:val="005C5B0F"/>
    <w:rsid w:val="005D09B7"/>
    <w:rsid w:val="005D22AF"/>
    <w:rsid w:val="005D4538"/>
    <w:rsid w:val="005D7A3A"/>
    <w:rsid w:val="005D7B8C"/>
    <w:rsid w:val="005E0236"/>
    <w:rsid w:val="005E08D6"/>
    <w:rsid w:val="005E42E2"/>
    <w:rsid w:val="005F1261"/>
    <w:rsid w:val="005F3760"/>
    <w:rsid w:val="005F65D7"/>
    <w:rsid w:val="005F66C9"/>
    <w:rsid w:val="005F7245"/>
    <w:rsid w:val="005F7CC2"/>
    <w:rsid w:val="006003C2"/>
    <w:rsid w:val="00600B72"/>
    <w:rsid w:val="0060377C"/>
    <w:rsid w:val="0060716E"/>
    <w:rsid w:val="00614FCB"/>
    <w:rsid w:val="0061664F"/>
    <w:rsid w:val="00617425"/>
    <w:rsid w:val="00617CDB"/>
    <w:rsid w:val="006221DB"/>
    <w:rsid w:val="00624B95"/>
    <w:rsid w:val="00626FAA"/>
    <w:rsid w:val="0062705F"/>
    <w:rsid w:val="00627C8D"/>
    <w:rsid w:val="00630B4D"/>
    <w:rsid w:val="00632BB2"/>
    <w:rsid w:val="00634269"/>
    <w:rsid w:val="0063451F"/>
    <w:rsid w:val="00635A48"/>
    <w:rsid w:val="00637799"/>
    <w:rsid w:val="00641A5F"/>
    <w:rsid w:val="00643496"/>
    <w:rsid w:val="006453FD"/>
    <w:rsid w:val="00645C56"/>
    <w:rsid w:val="0064734F"/>
    <w:rsid w:val="00647C09"/>
    <w:rsid w:val="00650510"/>
    <w:rsid w:val="00652E95"/>
    <w:rsid w:val="006575E2"/>
    <w:rsid w:val="0066265B"/>
    <w:rsid w:val="00662C58"/>
    <w:rsid w:val="0066417F"/>
    <w:rsid w:val="00667F6B"/>
    <w:rsid w:val="00672196"/>
    <w:rsid w:val="00672D37"/>
    <w:rsid w:val="00672F97"/>
    <w:rsid w:val="00675B2C"/>
    <w:rsid w:val="006769DC"/>
    <w:rsid w:val="00676E9F"/>
    <w:rsid w:val="006806B1"/>
    <w:rsid w:val="0068299F"/>
    <w:rsid w:val="00684837"/>
    <w:rsid w:val="00685186"/>
    <w:rsid w:val="00687AB4"/>
    <w:rsid w:val="00690686"/>
    <w:rsid w:val="006926B3"/>
    <w:rsid w:val="00695773"/>
    <w:rsid w:val="00696356"/>
    <w:rsid w:val="0069719C"/>
    <w:rsid w:val="006A234A"/>
    <w:rsid w:val="006A4CBB"/>
    <w:rsid w:val="006A5C15"/>
    <w:rsid w:val="006A6890"/>
    <w:rsid w:val="006A6CBB"/>
    <w:rsid w:val="006B02D9"/>
    <w:rsid w:val="006B03D1"/>
    <w:rsid w:val="006B4DEF"/>
    <w:rsid w:val="006B5498"/>
    <w:rsid w:val="006B562D"/>
    <w:rsid w:val="006B73D5"/>
    <w:rsid w:val="006C2293"/>
    <w:rsid w:val="006C2692"/>
    <w:rsid w:val="006D0FCA"/>
    <w:rsid w:val="006D29F3"/>
    <w:rsid w:val="006D30C5"/>
    <w:rsid w:val="006D4D4E"/>
    <w:rsid w:val="006D57A1"/>
    <w:rsid w:val="006D753A"/>
    <w:rsid w:val="006D7C6E"/>
    <w:rsid w:val="006D7D1F"/>
    <w:rsid w:val="006E13DB"/>
    <w:rsid w:val="006E5A1B"/>
    <w:rsid w:val="006E7ECA"/>
    <w:rsid w:val="006F10A5"/>
    <w:rsid w:val="006F71C7"/>
    <w:rsid w:val="00700329"/>
    <w:rsid w:val="007018FD"/>
    <w:rsid w:val="00705226"/>
    <w:rsid w:val="007059C0"/>
    <w:rsid w:val="00706C3B"/>
    <w:rsid w:val="00707306"/>
    <w:rsid w:val="007079EF"/>
    <w:rsid w:val="00710DF7"/>
    <w:rsid w:val="00711E56"/>
    <w:rsid w:val="00713650"/>
    <w:rsid w:val="00713C9D"/>
    <w:rsid w:val="00715663"/>
    <w:rsid w:val="00715BD2"/>
    <w:rsid w:val="00716B2F"/>
    <w:rsid w:val="00721468"/>
    <w:rsid w:val="00721CFA"/>
    <w:rsid w:val="00724B5B"/>
    <w:rsid w:val="007309B6"/>
    <w:rsid w:val="00732F02"/>
    <w:rsid w:val="00736826"/>
    <w:rsid w:val="00743007"/>
    <w:rsid w:val="007431C7"/>
    <w:rsid w:val="00747DC0"/>
    <w:rsid w:val="007511AC"/>
    <w:rsid w:val="00751EDD"/>
    <w:rsid w:val="00751F72"/>
    <w:rsid w:val="007535A6"/>
    <w:rsid w:val="007543F7"/>
    <w:rsid w:val="00756232"/>
    <w:rsid w:val="00757D1B"/>
    <w:rsid w:val="00760D66"/>
    <w:rsid w:val="0076116B"/>
    <w:rsid w:val="00766A12"/>
    <w:rsid w:val="00770108"/>
    <w:rsid w:val="0077030F"/>
    <w:rsid w:val="00771BF6"/>
    <w:rsid w:val="007720D2"/>
    <w:rsid w:val="00776333"/>
    <w:rsid w:val="007818AF"/>
    <w:rsid w:val="00782D51"/>
    <w:rsid w:val="00783C34"/>
    <w:rsid w:val="007846AE"/>
    <w:rsid w:val="00797243"/>
    <w:rsid w:val="007A002A"/>
    <w:rsid w:val="007A326E"/>
    <w:rsid w:val="007A4F2A"/>
    <w:rsid w:val="007B0E45"/>
    <w:rsid w:val="007B1A49"/>
    <w:rsid w:val="007B2A0F"/>
    <w:rsid w:val="007B3368"/>
    <w:rsid w:val="007B5BC3"/>
    <w:rsid w:val="007B6C48"/>
    <w:rsid w:val="007B7E2A"/>
    <w:rsid w:val="007C00AA"/>
    <w:rsid w:val="007C1DB8"/>
    <w:rsid w:val="007C3613"/>
    <w:rsid w:val="007C468A"/>
    <w:rsid w:val="007C54DE"/>
    <w:rsid w:val="007C59E2"/>
    <w:rsid w:val="007D11D2"/>
    <w:rsid w:val="007D458E"/>
    <w:rsid w:val="007D5021"/>
    <w:rsid w:val="007D5D85"/>
    <w:rsid w:val="007D7ADF"/>
    <w:rsid w:val="007E1AB8"/>
    <w:rsid w:val="007E51B6"/>
    <w:rsid w:val="007E5292"/>
    <w:rsid w:val="007E6456"/>
    <w:rsid w:val="007E7048"/>
    <w:rsid w:val="007F1C78"/>
    <w:rsid w:val="007F1E2F"/>
    <w:rsid w:val="007F4059"/>
    <w:rsid w:val="007F4B0D"/>
    <w:rsid w:val="007F59F4"/>
    <w:rsid w:val="008019CF"/>
    <w:rsid w:val="00806162"/>
    <w:rsid w:val="00806E36"/>
    <w:rsid w:val="00810153"/>
    <w:rsid w:val="0081332A"/>
    <w:rsid w:val="008136CA"/>
    <w:rsid w:val="00813AA5"/>
    <w:rsid w:val="00814442"/>
    <w:rsid w:val="008167DB"/>
    <w:rsid w:val="0081727A"/>
    <w:rsid w:val="008179EB"/>
    <w:rsid w:val="00817F2B"/>
    <w:rsid w:val="00820271"/>
    <w:rsid w:val="008207DB"/>
    <w:rsid w:val="00820DBB"/>
    <w:rsid w:val="0082272E"/>
    <w:rsid w:val="00822826"/>
    <w:rsid w:val="00823AA5"/>
    <w:rsid w:val="008315C7"/>
    <w:rsid w:val="0083456C"/>
    <w:rsid w:val="00835745"/>
    <w:rsid w:val="00835A9F"/>
    <w:rsid w:val="00835FFA"/>
    <w:rsid w:val="00836C1F"/>
    <w:rsid w:val="00837C23"/>
    <w:rsid w:val="00844DF5"/>
    <w:rsid w:val="00850401"/>
    <w:rsid w:val="0085042B"/>
    <w:rsid w:val="00850489"/>
    <w:rsid w:val="00852357"/>
    <w:rsid w:val="00854CC0"/>
    <w:rsid w:val="008556DF"/>
    <w:rsid w:val="00855CF4"/>
    <w:rsid w:val="00857655"/>
    <w:rsid w:val="00857C84"/>
    <w:rsid w:val="00860291"/>
    <w:rsid w:val="00860E1C"/>
    <w:rsid w:val="00863133"/>
    <w:rsid w:val="008633B1"/>
    <w:rsid w:val="008634C9"/>
    <w:rsid w:val="00865690"/>
    <w:rsid w:val="00867A55"/>
    <w:rsid w:val="00871260"/>
    <w:rsid w:val="00872996"/>
    <w:rsid w:val="00873318"/>
    <w:rsid w:val="008753E8"/>
    <w:rsid w:val="008755C4"/>
    <w:rsid w:val="00875712"/>
    <w:rsid w:val="00875AB5"/>
    <w:rsid w:val="00876DCD"/>
    <w:rsid w:val="008774D9"/>
    <w:rsid w:val="00880671"/>
    <w:rsid w:val="008807BE"/>
    <w:rsid w:val="00881ABB"/>
    <w:rsid w:val="0088482D"/>
    <w:rsid w:val="00886F5B"/>
    <w:rsid w:val="008949A2"/>
    <w:rsid w:val="00894E0C"/>
    <w:rsid w:val="0089750E"/>
    <w:rsid w:val="0089789C"/>
    <w:rsid w:val="008A1467"/>
    <w:rsid w:val="008A171B"/>
    <w:rsid w:val="008A455D"/>
    <w:rsid w:val="008A61E0"/>
    <w:rsid w:val="008B4278"/>
    <w:rsid w:val="008C10B4"/>
    <w:rsid w:val="008C26CF"/>
    <w:rsid w:val="008C2DBC"/>
    <w:rsid w:val="008C33E2"/>
    <w:rsid w:val="008C50B0"/>
    <w:rsid w:val="008D073B"/>
    <w:rsid w:val="008D45E9"/>
    <w:rsid w:val="008D56C1"/>
    <w:rsid w:val="008D5A96"/>
    <w:rsid w:val="008E0479"/>
    <w:rsid w:val="008E1C71"/>
    <w:rsid w:val="008E2112"/>
    <w:rsid w:val="008E3208"/>
    <w:rsid w:val="008E544A"/>
    <w:rsid w:val="008E6E3C"/>
    <w:rsid w:val="008F1529"/>
    <w:rsid w:val="008F152D"/>
    <w:rsid w:val="008F17F8"/>
    <w:rsid w:val="008F41D0"/>
    <w:rsid w:val="008F5F6E"/>
    <w:rsid w:val="008F75FC"/>
    <w:rsid w:val="00904A5C"/>
    <w:rsid w:val="00904CF0"/>
    <w:rsid w:val="0090504F"/>
    <w:rsid w:val="009057CF"/>
    <w:rsid w:val="00910EB3"/>
    <w:rsid w:val="00914150"/>
    <w:rsid w:val="009156C8"/>
    <w:rsid w:val="00915E9B"/>
    <w:rsid w:val="009202A7"/>
    <w:rsid w:val="009211CA"/>
    <w:rsid w:val="00921303"/>
    <w:rsid w:val="009215CB"/>
    <w:rsid w:val="00921730"/>
    <w:rsid w:val="0092451B"/>
    <w:rsid w:val="0093075C"/>
    <w:rsid w:val="00932300"/>
    <w:rsid w:val="00932F73"/>
    <w:rsid w:val="00933373"/>
    <w:rsid w:val="00934EA5"/>
    <w:rsid w:val="00936D40"/>
    <w:rsid w:val="0094003E"/>
    <w:rsid w:val="00941802"/>
    <w:rsid w:val="009422FE"/>
    <w:rsid w:val="00944084"/>
    <w:rsid w:val="00944F0A"/>
    <w:rsid w:val="0094548C"/>
    <w:rsid w:val="00946E22"/>
    <w:rsid w:val="00951658"/>
    <w:rsid w:val="009552E5"/>
    <w:rsid w:val="00955B13"/>
    <w:rsid w:val="00956874"/>
    <w:rsid w:val="0096075C"/>
    <w:rsid w:val="00960C4E"/>
    <w:rsid w:val="00960F04"/>
    <w:rsid w:val="0096538E"/>
    <w:rsid w:val="009669D6"/>
    <w:rsid w:val="00971216"/>
    <w:rsid w:val="00971B4A"/>
    <w:rsid w:val="0097640F"/>
    <w:rsid w:val="0097774D"/>
    <w:rsid w:val="00977A8F"/>
    <w:rsid w:val="00983817"/>
    <w:rsid w:val="00983832"/>
    <w:rsid w:val="009979CC"/>
    <w:rsid w:val="009A0953"/>
    <w:rsid w:val="009A6F74"/>
    <w:rsid w:val="009A7FD7"/>
    <w:rsid w:val="009B3F96"/>
    <w:rsid w:val="009B5749"/>
    <w:rsid w:val="009B6B53"/>
    <w:rsid w:val="009C51EC"/>
    <w:rsid w:val="009C758F"/>
    <w:rsid w:val="009C7DF9"/>
    <w:rsid w:val="009D1A96"/>
    <w:rsid w:val="009D1ED3"/>
    <w:rsid w:val="009D312F"/>
    <w:rsid w:val="009D5199"/>
    <w:rsid w:val="009D6243"/>
    <w:rsid w:val="009D6CFE"/>
    <w:rsid w:val="009D6EA7"/>
    <w:rsid w:val="009E189A"/>
    <w:rsid w:val="009E1ACF"/>
    <w:rsid w:val="009E3DD8"/>
    <w:rsid w:val="009E5074"/>
    <w:rsid w:val="009E78A9"/>
    <w:rsid w:val="009F12EA"/>
    <w:rsid w:val="009F1409"/>
    <w:rsid w:val="009F1E14"/>
    <w:rsid w:val="009F1E5E"/>
    <w:rsid w:val="009F2CE8"/>
    <w:rsid w:val="009F6DEE"/>
    <w:rsid w:val="00A016A2"/>
    <w:rsid w:val="00A01C30"/>
    <w:rsid w:val="00A11B66"/>
    <w:rsid w:val="00A11E39"/>
    <w:rsid w:val="00A12A0C"/>
    <w:rsid w:val="00A12AC0"/>
    <w:rsid w:val="00A13F21"/>
    <w:rsid w:val="00A16FD7"/>
    <w:rsid w:val="00A22189"/>
    <w:rsid w:val="00A24CA0"/>
    <w:rsid w:val="00A259D1"/>
    <w:rsid w:val="00A26CED"/>
    <w:rsid w:val="00A26FAF"/>
    <w:rsid w:val="00A31779"/>
    <w:rsid w:val="00A32A89"/>
    <w:rsid w:val="00A34D39"/>
    <w:rsid w:val="00A3578A"/>
    <w:rsid w:val="00A40776"/>
    <w:rsid w:val="00A422A4"/>
    <w:rsid w:val="00A460F7"/>
    <w:rsid w:val="00A4702C"/>
    <w:rsid w:val="00A47986"/>
    <w:rsid w:val="00A51851"/>
    <w:rsid w:val="00A54F00"/>
    <w:rsid w:val="00A55D66"/>
    <w:rsid w:val="00A56E89"/>
    <w:rsid w:val="00A60F12"/>
    <w:rsid w:val="00A6516D"/>
    <w:rsid w:val="00A7655B"/>
    <w:rsid w:val="00A803E6"/>
    <w:rsid w:val="00A81254"/>
    <w:rsid w:val="00A81B92"/>
    <w:rsid w:val="00A87C4D"/>
    <w:rsid w:val="00A91D80"/>
    <w:rsid w:val="00A91EB1"/>
    <w:rsid w:val="00A9587E"/>
    <w:rsid w:val="00A95C1E"/>
    <w:rsid w:val="00A96611"/>
    <w:rsid w:val="00A968CD"/>
    <w:rsid w:val="00AA2076"/>
    <w:rsid w:val="00AA4144"/>
    <w:rsid w:val="00AA4538"/>
    <w:rsid w:val="00AA5363"/>
    <w:rsid w:val="00AA5D94"/>
    <w:rsid w:val="00AA6393"/>
    <w:rsid w:val="00AA742A"/>
    <w:rsid w:val="00AA7E17"/>
    <w:rsid w:val="00AB5F74"/>
    <w:rsid w:val="00AB7691"/>
    <w:rsid w:val="00AC1DEF"/>
    <w:rsid w:val="00AC2678"/>
    <w:rsid w:val="00AC36EC"/>
    <w:rsid w:val="00AC3B0F"/>
    <w:rsid w:val="00AC4492"/>
    <w:rsid w:val="00AC5C3D"/>
    <w:rsid w:val="00AD0DEC"/>
    <w:rsid w:val="00AD16AE"/>
    <w:rsid w:val="00AD17A1"/>
    <w:rsid w:val="00AD1A07"/>
    <w:rsid w:val="00AD3349"/>
    <w:rsid w:val="00AD3471"/>
    <w:rsid w:val="00AD5991"/>
    <w:rsid w:val="00AD5F76"/>
    <w:rsid w:val="00AD6009"/>
    <w:rsid w:val="00AD7357"/>
    <w:rsid w:val="00AD7777"/>
    <w:rsid w:val="00AE3E57"/>
    <w:rsid w:val="00AE4C6F"/>
    <w:rsid w:val="00AE5613"/>
    <w:rsid w:val="00AE5897"/>
    <w:rsid w:val="00AE6B10"/>
    <w:rsid w:val="00AE7A28"/>
    <w:rsid w:val="00AF1BD5"/>
    <w:rsid w:val="00AF470B"/>
    <w:rsid w:val="00AF67F5"/>
    <w:rsid w:val="00AF7D8B"/>
    <w:rsid w:val="00B004CF"/>
    <w:rsid w:val="00B02B0B"/>
    <w:rsid w:val="00B054C1"/>
    <w:rsid w:val="00B10600"/>
    <w:rsid w:val="00B1088E"/>
    <w:rsid w:val="00B109DC"/>
    <w:rsid w:val="00B12073"/>
    <w:rsid w:val="00B12E02"/>
    <w:rsid w:val="00B12F77"/>
    <w:rsid w:val="00B1544E"/>
    <w:rsid w:val="00B157B0"/>
    <w:rsid w:val="00B20B2A"/>
    <w:rsid w:val="00B21294"/>
    <w:rsid w:val="00B22F17"/>
    <w:rsid w:val="00B25C67"/>
    <w:rsid w:val="00B27637"/>
    <w:rsid w:val="00B30D45"/>
    <w:rsid w:val="00B315C5"/>
    <w:rsid w:val="00B326AF"/>
    <w:rsid w:val="00B335EC"/>
    <w:rsid w:val="00B33CD9"/>
    <w:rsid w:val="00B345EF"/>
    <w:rsid w:val="00B3535D"/>
    <w:rsid w:val="00B3561A"/>
    <w:rsid w:val="00B35EE6"/>
    <w:rsid w:val="00B37601"/>
    <w:rsid w:val="00B40C87"/>
    <w:rsid w:val="00B41DAA"/>
    <w:rsid w:val="00B432DF"/>
    <w:rsid w:val="00B45D6F"/>
    <w:rsid w:val="00B51E95"/>
    <w:rsid w:val="00B537E0"/>
    <w:rsid w:val="00B56ECD"/>
    <w:rsid w:val="00B604FC"/>
    <w:rsid w:val="00B6183F"/>
    <w:rsid w:val="00B62A08"/>
    <w:rsid w:val="00B62DCB"/>
    <w:rsid w:val="00B63F22"/>
    <w:rsid w:val="00B654F2"/>
    <w:rsid w:val="00B661CA"/>
    <w:rsid w:val="00B665D8"/>
    <w:rsid w:val="00B672F1"/>
    <w:rsid w:val="00B7088F"/>
    <w:rsid w:val="00B72A3C"/>
    <w:rsid w:val="00B741D1"/>
    <w:rsid w:val="00B744C6"/>
    <w:rsid w:val="00B76AEF"/>
    <w:rsid w:val="00B80849"/>
    <w:rsid w:val="00B810DA"/>
    <w:rsid w:val="00B8116D"/>
    <w:rsid w:val="00B81ED2"/>
    <w:rsid w:val="00B828A1"/>
    <w:rsid w:val="00B8583B"/>
    <w:rsid w:val="00B85D71"/>
    <w:rsid w:val="00B85EC6"/>
    <w:rsid w:val="00B8728C"/>
    <w:rsid w:val="00B87828"/>
    <w:rsid w:val="00B91A46"/>
    <w:rsid w:val="00BA5635"/>
    <w:rsid w:val="00BB0754"/>
    <w:rsid w:val="00BB1B59"/>
    <w:rsid w:val="00BB4B90"/>
    <w:rsid w:val="00BB4DF7"/>
    <w:rsid w:val="00BB5AE5"/>
    <w:rsid w:val="00BB6241"/>
    <w:rsid w:val="00BB775D"/>
    <w:rsid w:val="00BC1FF3"/>
    <w:rsid w:val="00BC294D"/>
    <w:rsid w:val="00BC6C13"/>
    <w:rsid w:val="00BC7D65"/>
    <w:rsid w:val="00BC7E31"/>
    <w:rsid w:val="00BD0561"/>
    <w:rsid w:val="00BD2026"/>
    <w:rsid w:val="00BD2201"/>
    <w:rsid w:val="00BD4AA0"/>
    <w:rsid w:val="00BD4F9B"/>
    <w:rsid w:val="00BD66D5"/>
    <w:rsid w:val="00BD6B39"/>
    <w:rsid w:val="00BE0014"/>
    <w:rsid w:val="00BE33DE"/>
    <w:rsid w:val="00BE4C4C"/>
    <w:rsid w:val="00BE511F"/>
    <w:rsid w:val="00BE5C14"/>
    <w:rsid w:val="00BE5C45"/>
    <w:rsid w:val="00BE6C2B"/>
    <w:rsid w:val="00BE77F0"/>
    <w:rsid w:val="00BF1912"/>
    <w:rsid w:val="00BF5486"/>
    <w:rsid w:val="00BF6870"/>
    <w:rsid w:val="00C04047"/>
    <w:rsid w:val="00C049A4"/>
    <w:rsid w:val="00C06400"/>
    <w:rsid w:val="00C06E21"/>
    <w:rsid w:val="00C06F22"/>
    <w:rsid w:val="00C0715A"/>
    <w:rsid w:val="00C12325"/>
    <w:rsid w:val="00C13278"/>
    <w:rsid w:val="00C13D9A"/>
    <w:rsid w:val="00C16777"/>
    <w:rsid w:val="00C202AA"/>
    <w:rsid w:val="00C206F9"/>
    <w:rsid w:val="00C25B97"/>
    <w:rsid w:val="00C279C8"/>
    <w:rsid w:val="00C30376"/>
    <w:rsid w:val="00C30510"/>
    <w:rsid w:val="00C310A2"/>
    <w:rsid w:val="00C34832"/>
    <w:rsid w:val="00C3588E"/>
    <w:rsid w:val="00C35A82"/>
    <w:rsid w:val="00C405CA"/>
    <w:rsid w:val="00C4231E"/>
    <w:rsid w:val="00C427AD"/>
    <w:rsid w:val="00C42FEA"/>
    <w:rsid w:val="00C444ED"/>
    <w:rsid w:val="00C4479C"/>
    <w:rsid w:val="00C46189"/>
    <w:rsid w:val="00C4619C"/>
    <w:rsid w:val="00C53D90"/>
    <w:rsid w:val="00C54062"/>
    <w:rsid w:val="00C62722"/>
    <w:rsid w:val="00C62C44"/>
    <w:rsid w:val="00C66274"/>
    <w:rsid w:val="00C66EF8"/>
    <w:rsid w:val="00C73843"/>
    <w:rsid w:val="00C7443A"/>
    <w:rsid w:val="00C77BDD"/>
    <w:rsid w:val="00C77D9A"/>
    <w:rsid w:val="00C83945"/>
    <w:rsid w:val="00C85D26"/>
    <w:rsid w:val="00C86945"/>
    <w:rsid w:val="00C87A15"/>
    <w:rsid w:val="00C903E2"/>
    <w:rsid w:val="00C91AEE"/>
    <w:rsid w:val="00CA332F"/>
    <w:rsid w:val="00CA3573"/>
    <w:rsid w:val="00CA38F1"/>
    <w:rsid w:val="00CA6054"/>
    <w:rsid w:val="00CA67EF"/>
    <w:rsid w:val="00CA7927"/>
    <w:rsid w:val="00CB0863"/>
    <w:rsid w:val="00CB1D7E"/>
    <w:rsid w:val="00CB21F5"/>
    <w:rsid w:val="00CB72E1"/>
    <w:rsid w:val="00CC0D0D"/>
    <w:rsid w:val="00CC1CD0"/>
    <w:rsid w:val="00CC36DB"/>
    <w:rsid w:val="00CC37CE"/>
    <w:rsid w:val="00CC54E1"/>
    <w:rsid w:val="00CC67AA"/>
    <w:rsid w:val="00CC7C1E"/>
    <w:rsid w:val="00CD09C3"/>
    <w:rsid w:val="00CD193A"/>
    <w:rsid w:val="00CD3B18"/>
    <w:rsid w:val="00CD4759"/>
    <w:rsid w:val="00CD51F0"/>
    <w:rsid w:val="00CD7C06"/>
    <w:rsid w:val="00CE2467"/>
    <w:rsid w:val="00CE2B13"/>
    <w:rsid w:val="00CE563C"/>
    <w:rsid w:val="00CE6176"/>
    <w:rsid w:val="00CE6358"/>
    <w:rsid w:val="00CF1FC8"/>
    <w:rsid w:val="00CF219E"/>
    <w:rsid w:val="00CF4A3C"/>
    <w:rsid w:val="00CF5ED9"/>
    <w:rsid w:val="00CF5FF7"/>
    <w:rsid w:val="00D0009C"/>
    <w:rsid w:val="00D02536"/>
    <w:rsid w:val="00D02C92"/>
    <w:rsid w:val="00D02D1B"/>
    <w:rsid w:val="00D04D12"/>
    <w:rsid w:val="00D102CD"/>
    <w:rsid w:val="00D10D8C"/>
    <w:rsid w:val="00D11522"/>
    <w:rsid w:val="00D12F8E"/>
    <w:rsid w:val="00D14641"/>
    <w:rsid w:val="00D225FE"/>
    <w:rsid w:val="00D24203"/>
    <w:rsid w:val="00D25041"/>
    <w:rsid w:val="00D253E0"/>
    <w:rsid w:val="00D30893"/>
    <w:rsid w:val="00D31746"/>
    <w:rsid w:val="00D33109"/>
    <w:rsid w:val="00D34373"/>
    <w:rsid w:val="00D35D62"/>
    <w:rsid w:val="00D411EF"/>
    <w:rsid w:val="00D47421"/>
    <w:rsid w:val="00D47E30"/>
    <w:rsid w:val="00D5088D"/>
    <w:rsid w:val="00D50EA4"/>
    <w:rsid w:val="00D51B81"/>
    <w:rsid w:val="00D52FB5"/>
    <w:rsid w:val="00D5507A"/>
    <w:rsid w:val="00D55672"/>
    <w:rsid w:val="00D55870"/>
    <w:rsid w:val="00D56A70"/>
    <w:rsid w:val="00D601BE"/>
    <w:rsid w:val="00D63587"/>
    <w:rsid w:val="00D635E6"/>
    <w:rsid w:val="00D650A2"/>
    <w:rsid w:val="00D6741B"/>
    <w:rsid w:val="00D705D1"/>
    <w:rsid w:val="00D753E4"/>
    <w:rsid w:val="00D7603C"/>
    <w:rsid w:val="00D776E6"/>
    <w:rsid w:val="00D805D1"/>
    <w:rsid w:val="00D83DC1"/>
    <w:rsid w:val="00D860BF"/>
    <w:rsid w:val="00D90101"/>
    <w:rsid w:val="00D91AC7"/>
    <w:rsid w:val="00D91C76"/>
    <w:rsid w:val="00D92C7F"/>
    <w:rsid w:val="00D93B10"/>
    <w:rsid w:val="00D96D5E"/>
    <w:rsid w:val="00D97A3F"/>
    <w:rsid w:val="00DA163B"/>
    <w:rsid w:val="00DA2D2C"/>
    <w:rsid w:val="00DA46C7"/>
    <w:rsid w:val="00DA70A1"/>
    <w:rsid w:val="00DA76DB"/>
    <w:rsid w:val="00DB017B"/>
    <w:rsid w:val="00DB10A8"/>
    <w:rsid w:val="00DB2ABB"/>
    <w:rsid w:val="00DB2D11"/>
    <w:rsid w:val="00DB5EC1"/>
    <w:rsid w:val="00DB7BED"/>
    <w:rsid w:val="00DC245B"/>
    <w:rsid w:val="00DC271E"/>
    <w:rsid w:val="00DC421C"/>
    <w:rsid w:val="00DC5572"/>
    <w:rsid w:val="00DC6C9C"/>
    <w:rsid w:val="00DC6D13"/>
    <w:rsid w:val="00DC77A6"/>
    <w:rsid w:val="00DC7ED7"/>
    <w:rsid w:val="00DD58CD"/>
    <w:rsid w:val="00DD5F49"/>
    <w:rsid w:val="00DD62AD"/>
    <w:rsid w:val="00DD78C5"/>
    <w:rsid w:val="00DD7B99"/>
    <w:rsid w:val="00DE00E9"/>
    <w:rsid w:val="00DE067B"/>
    <w:rsid w:val="00DE08D3"/>
    <w:rsid w:val="00DE0FAC"/>
    <w:rsid w:val="00DE2EA3"/>
    <w:rsid w:val="00DE3304"/>
    <w:rsid w:val="00DE58A0"/>
    <w:rsid w:val="00DE6BC5"/>
    <w:rsid w:val="00DE71A2"/>
    <w:rsid w:val="00DF06BC"/>
    <w:rsid w:val="00DF2559"/>
    <w:rsid w:val="00DF2578"/>
    <w:rsid w:val="00DF42C4"/>
    <w:rsid w:val="00DF4F64"/>
    <w:rsid w:val="00DF57A1"/>
    <w:rsid w:val="00DF68FA"/>
    <w:rsid w:val="00DF694C"/>
    <w:rsid w:val="00E005E0"/>
    <w:rsid w:val="00E015AF"/>
    <w:rsid w:val="00E01E50"/>
    <w:rsid w:val="00E050E2"/>
    <w:rsid w:val="00E07D70"/>
    <w:rsid w:val="00E14547"/>
    <w:rsid w:val="00E1720B"/>
    <w:rsid w:val="00E1796D"/>
    <w:rsid w:val="00E23981"/>
    <w:rsid w:val="00E246E8"/>
    <w:rsid w:val="00E2566D"/>
    <w:rsid w:val="00E26EE7"/>
    <w:rsid w:val="00E31967"/>
    <w:rsid w:val="00E37037"/>
    <w:rsid w:val="00E40D38"/>
    <w:rsid w:val="00E41306"/>
    <w:rsid w:val="00E413EB"/>
    <w:rsid w:val="00E420F6"/>
    <w:rsid w:val="00E4292A"/>
    <w:rsid w:val="00E42EDA"/>
    <w:rsid w:val="00E433E2"/>
    <w:rsid w:val="00E47BE6"/>
    <w:rsid w:val="00E50647"/>
    <w:rsid w:val="00E5279B"/>
    <w:rsid w:val="00E562C6"/>
    <w:rsid w:val="00E567F1"/>
    <w:rsid w:val="00E57774"/>
    <w:rsid w:val="00E57A25"/>
    <w:rsid w:val="00E57F79"/>
    <w:rsid w:val="00E60EB5"/>
    <w:rsid w:val="00E61339"/>
    <w:rsid w:val="00E61E99"/>
    <w:rsid w:val="00E62D11"/>
    <w:rsid w:val="00E64296"/>
    <w:rsid w:val="00E64D27"/>
    <w:rsid w:val="00E66895"/>
    <w:rsid w:val="00E67E80"/>
    <w:rsid w:val="00E7188E"/>
    <w:rsid w:val="00E723EE"/>
    <w:rsid w:val="00E739D2"/>
    <w:rsid w:val="00E74C50"/>
    <w:rsid w:val="00E75CAC"/>
    <w:rsid w:val="00E77BFD"/>
    <w:rsid w:val="00E82BB1"/>
    <w:rsid w:val="00E8404E"/>
    <w:rsid w:val="00E84D97"/>
    <w:rsid w:val="00E85854"/>
    <w:rsid w:val="00E90D0A"/>
    <w:rsid w:val="00E9796D"/>
    <w:rsid w:val="00E97B6B"/>
    <w:rsid w:val="00EA374E"/>
    <w:rsid w:val="00EA4473"/>
    <w:rsid w:val="00EB133C"/>
    <w:rsid w:val="00EB2207"/>
    <w:rsid w:val="00EB23B2"/>
    <w:rsid w:val="00EB3A09"/>
    <w:rsid w:val="00EB420B"/>
    <w:rsid w:val="00EB48B6"/>
    <w:rsid w:val="00EB4B50"/>
    <w:rsid w:val="00EB4CF7"/>
    <w:rsid w:val="00EC6B0D"/>
    <w:rsid w:val="00ED33F2"/>
    <w:rsid w:val="00ED5DB9"/>
    <w:rsid w:val="00EE140B"/>
    <w:rsid w:val="00EE2CDE"/>
    <w:rsid w:val="00EE540F"/>
    <w:rsid w:val="00EF5660"/>
    <w:rsid w:val="00F04837"/>
    <w:rsid w:val="00F07070"/>
    <w:rsid w:val="00F11E6E"/>
    <w:rsid w:val="00F13557"/>
    <w:rsid w:val="00F159D8"/>
    <w:rsid w:val="00F16DF2"/>
    <w:rsid w:val="00F201CF"/>
    <w:rsid w:val="00F21D67"/>
    <w:rsid w:val="00F220E6"/>
    <w:rsid w:val="00F23C59"/>
    <w:rsid w:val="00F24A86"/>
    <w:rsid w:val="00F30C06"/>
    <w:rsid w:val="00F3397C"/>
    <w:rsid w:val="00F3639D"/>
    <w:rsid w:val="00F370CD"/>
    <w:rsid w:val="00F414FD"/>
    <w:rsid w:val="00F45A7C"/>
    <w:rsid w:val="00F46117"/>
    <w:rsid w:val="00F462B5"/>
    <w:rsid w:val="00F47C25"/>
    <w:rsid w:val="00F47CB5"/>
    <w:rsid w:val="00F51608"/>
    <w:rsid w:val="00F54E1E"/>
    <w:rsid w:val="00F562BA"/>
    <w:rsid w:val="00F5655B"/>
    <w:rsid w:val="00F620C3"/>
    <w:rsid w:val="00F66375"/>
    <w:rsid w:val="00F666A0"/>
    <w:rsid w:val="00F71AE0"/>
    <w:rsid w:val="00F72903"/>
    <w:rsid w:val="00F7570F"/>
    <w:rsid w:val="00F7640D"/>
    <w:rsid w:val="00F7698A"/>
    <w:rsid w:val="00F80B21"/>
    <w:rsid w:val="00F83418"/>
    <w:rsid w:val="00F85173"/>
    <w:rsid w:val="00F856F9"/>
    <w:rsid w:val="00F85A44"/>
    <w:rsid w:val="00F863EB"/>
    <w:rsid w:val="00F90A5F"/>
    <w:rsid w:val="00F920A3"/>
    <w:rsid w:val="00F941FE"/>
    <w:rsid w:val="00F951CA"/>
    <w:rsid w:val="00F95DE3"/>
    <w:rsid w:val="00FA019F"/>
    <w:rsid w:val="00FA2281"/>
    <w:rsid w:val="00FA2528"/>
    <w:rsid w:val="00FA2BCA"/>
    <w:rsid w:val="00FA5161"/>
    <w:rsid w:val="00FA52B1"/>
    <w:rsid w:val="00FA747B"/>
    <w:rsid w:val="00FB50BC"/>
    <w:rsid w:val="00FB6615"/>
    <w:rsid w:val="00FC1E9F"/>
    <w:rsid w:val="00FC2013"/>
    <w:rsid w:val="00FC681E"/>
    <w:rsid w:val="00FD6399"/>
    <w:rsid w:val="00FE1D2E"/>
    <w:rsid w:val="00FE3A61"/>
    <w:rsid w:val="00FE431E"/>
    <w:rsid w:val="00FE6AEB"/>
    <w:rsid w:val="00FE7BAF"/>
    <w:rsid w:val="00FF2C27"/>
    <w:rsid w:val="00FF3CDB"/>
    <w:rsid w:val="00FF4538"/>
    <w:rsid w:val="00FF51C7"/>
    <w:rsid w:val="00FF5B1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0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0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C70E0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D3B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3B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D3B18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F66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0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0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C70E0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D3B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3B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D3B18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F66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07E0-2484-4999-8B69-3CCF4DEB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РОМАСЕВА ОКСАНА ВЛАДИМИРОВНА</dc:creator>
  <cp:lastModifiedBy>АПЛЕТАЕВА ВАЛЕРИЯ ВАДИМОВНА</cp:lastModifiedBy>
  <cp:revision>2</cp:revision>
  <cp:lastPrinted>2019-11-07T12:55:00Z</cp:lastPrinted>
  <dcterms:created xsi:type="dcterms:W3CDTF">2019-11-25T14:03:00Z</dcterms:created>
  <dcterms:modified xsi:type="dcterms:W3CDTF">2019-11-25T14:03:00Z</dcterms:modified>
</cp:coreProperties>
</file>